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257A" w14:textId="2BD5866E" w:rsidR="004910DF" w:rsidRPr="00D665E7" w:rsidRDefault="004910DF" w:rsidP="004910DF">
      <w:pPr>
        <w:pStyle w:val="Titel"/>
        <w:rPr>
          <w:sz w:val="40"/>
          <w:szCs w:val="40"/>
        </w:rPr>
      </w:pPr>
      <w:r w:rsidRPr="00D665E7">
        <w:rPr>
          <w:sz w:val="40"/>
          <w:szCs w:val="40"/>
        </w:rPr>
        <w:t>Jaarverslag 20</w:t>
      </w:r>
      <w:r w:rsidR="00467121" w:rsidRPr="00D665E7">
        <w:rPr>
          <w:sz w:val="40"/>
          <w:szCs w:val="40"/>
        </w:rPr>
        <w:t>2</w:t>
      </w:r>
      <w:r w:rsidR="00BE0618">
        <w:rPr>
          <w:sz w:val="40"/>
          <w:szCs w:val="40"/>
        </w:rPr>
        <w:t>1</w:t>
      </w:r>
      <w:r w:rsidRPr="00D665E7">
        <w:rPr>
          <w:sz w:val="40"/>
          <w:szCs w:val="40"/>
        </w:rPr>
        <w:t xml:space="preserve"> Stichting Aangenaam Aleppo</w:t>
      </w:r>
    </w:p>
    <w:p w14:paraId="52DF8C6A" w14:textId="77777777" w:rsidR="00084A8E" w:rsidRDefault="00084A8E" w:rsidP="00084A8E"/>
    <w:p w14:paraId="651AA934" w14:textId="57A80EA6" w:rsidR="00084A8E" w:rsidRDefault="00BE0618" w:rsidP="00084A8E">
      <w:r>
        <w:rPr>
          <w:noProof/>
        </w:rPr>
        <w:drawing>
          <wp:inline distT="0" distB="0" distL="0" distR="0" wp14:anchorId="7605839A" wp14:editId="2C2ABCE7">
            <wp:extent cx="5972810" cy="4293235"/>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4293235"/>
                    </a:xfrm>
                    <a:prstGeom prst="rect">
                      <a:avLst/>
                    </a:prstGeom>
                    <a:noFill/>
                    <a:ln>
                      <a:noFill/>
                    </a:ln>
                  </pic:spPr>
                </pic:pic>
              </a:graphicData>
            </a:graphic>
          </wp:inline>
        </w:drawing>
      </w:r>
    </w:p>
    <w:p w14:paraId="4ADA22E8" w14:textId="77777777" w:rsidR="00084A8E" w:rsidRDefault="00084A8E" w:rsidP="00084A8E"/>
    <w:p w14:paraId="2D79F127" w14:textId="77777777" w:rsidR="00084A8E" w:rsidRPr="00084A8E" w:rsidRDefault="00084A8E" w:rsidP="00084A8E">
      <w:pPr>
        <w:spacing w:after="0" w:line="240" w:lineRule="auto"/>
        <w:rPr>
          <w:rFonts w:ascii="Times New Roman" w:eastAsia="Times New Roman" w:hAnsi="Times New Roman" w:cs="Times New Roman"/>
          <w:i/>
          <w:iCs/>
          <w:sz w:val="24"/>
          <w:szCs w:val="24"/>
          <w:lang w:eastAsia="nl-NL"/>
        </w:rPr>
      </w:pPr>
      <w:r w:rsidRPr="00084A8E">
        <w:rPr>
          <w:rFonts w:ascii="Times New Roman" w:eastAsia="Times New Roman" w:hAnsi="Times New Roman" w:cs="Times New Roman"/>
          <w:i/>
          <w:iCs/>
          <w:sz w:val="24"/>
          <w:szCs w:val="24"/>
          <w:lang w:eastAsia="nl-NL"/>
        </w:rPr>
        <w:fldChar w:fldCharType="begin"/>
      </w:r>
      <w:r w:rsidRPr="00084A8E">
        <w:rPr>
          <w:rFonts w:ascii="Times New Roman" w:eastAsia="Times New Roman" w:hAnsi="Times New Roman" w:cs="Times New Roman"/>
          <w:sz w:val="24"/>
          <w:szCs w:val="24"/>
          <w:lang w:eastAsia="nl-NL"/>
        </w:rPr>
        <w:instrText xml:space="preserve"> INCLUDEPICTURE "cid:4869B72A-DA31-48B1-A744-DDE4032C3537" \* MERGEFORMATINET </w:instrText>
      </w:r>
      <w:r w:rsidRPr="00084A8E">
        <w:rPr>
          <w:rFonts w:ascii="Times New Roman" w:eastAsia="Times New Roman" w:hAnsi="Times New Roman" w:cs="Times New Roman"/>
          <w:i/>
          <w:iCs/>
          <w:sz w:val="24"/>
          <w:szCs w:val="24"/>
          <w:lang w:eastAsia="nl-NL"/>
        </w:rPr>
        <w:fldChar w:fldCharType="end"/>
      </w:r>
    </w:p>
    <w:p w14:paraId="3A253AF6" w14:textId="746EE722" w:rsidR="00D665E7" w:rsidRDefault="00D665E7">
      <w:r>
        <w:br w:type="page"/>
      </w:r>
    </w:p>
    <w:p w14:paraId="5DA5EE6C" w14:textId="77777777" w:rsidR="00084A8E" w:rsidRDefault="00084A8E" w:rsidP="00084A8E"/>
    <w:p w14:paraId="4153C862" w14:textId="77777777" w:rsidR="00084A8E" w:rsidRDefault="00084A8E" w:rsidP="00084A8E"/>
    <w:p w14:paraId="463B2959" w14:textId="77777777" w:rsidR="00084A8E" w:rsidRDefault="00084A8E" w:rsidP="00084A8E"/>
    <w:p w14:paraId="66AE1BB0" w14:textId="77777777" w:rsidR="00084A8E" w:rsidRDefault="00084A8E" w:rsidP="00084A8E">
      <w:pPr>
        <w:pStyle w:val="Kop1"/>
      </w:pPr>
      <w:bookmarkStart w:id="0" w:name="_Toc112100592"/>
      <w:r>
        <w:t>Inhoudsopgave</w:t>
      </w:r>
      <w:bookmarkEnd w:id="0"/>
    </w:p>
    <w:sdt>
      <w:sdtPr>
        <w:rPr>
          <w:b/>
          <w:bCs/>
          <w:caps w:val="0"/>
          <w:color w:val="auto"/>
          <w:spacing w:val="0"/>
          <w:sz w:val="20"/>
          <w:szCs w:val="20"/>
        </w:rPr>
        <w:id w:val="1570759979"/>
        <w:docPartObj>
          <w:docPartGallery w:val="Table of Contents"/>
          <w:docPartUnique/>
        </w:docPartObj>
      </w:sdtPr>
      <w:sdtEndPr>
        <w:rPr>
          <w:b w:val="0"/>
          <w:bCs w:val="0"/>
          <w:noProof/>
        </w:rPr>
      </w:sdtEndPr>
      <w:sdtContent>
        <w:p w14:paraId="40691F68" w14:textId="77777777" w:rsidR="00084A8E" w:rsidRDefault="00084A8E">
          <w:pPr>
            <w:pStyle w:val="Kopvaninhoudsopgave"/>
          </w:pPr>
        </w:p>
        <w:p w14:paraId="5C0D0794" w14:textId="6525531F" w:rsidR="00513EBE" w:rsidRDefault="00084A8E">
          <w:pPr>
            <w:pStyle w:val="Inhopg1"/>
            <w:tabs>
              <w:tab w:val="right" w:leader="dot" w:pos="9396"/>
            </w:tabs>
            <w:rPr>
              <w:b w:val="0"/>
              <w:bCs w:val="0"/>
              <w:i w:val="0"/>
              <w:iCs w:val="0"/>
              <w:noProof/>
              <w:sz w:val="22"/>
              <w:szCs w:val="22"/>
              <w:lang w:eastAsia="nl-NL"/>
            </w:rPr>
          </w:pPr>
          <w:r>
            <w:rPr>
              <w:b w:val="0"/>
              <w:bCs w:val="0"/>
              <w:i w:val="0"/>
              <w:iCs w:val="0"/>
            </w:rPr>
            <w:fldChar w:fldCharType="begin"/>
          </w:r>
          <w:r>
            <w:instrText>TOC \o "1-3" \h \z \u</w:instrText>
          </w:r>
          <w:r>
            <w:rPr>
              <w:b w:val="0"/>
              <w:bCs w:val="0"/>
              <w:i w:val="0"/>
              <w:iCs w:val="0"/>
            </w:rPr>
            <w:fldChar w:fldCharType="separate"/>
          </w:r>
          <w:hyperlink w:anchor="_Toc112100592" w:history="1">
            <w:r w:rsidR="00513EBE" w:rsidRPr="00EA319C">
              <w:rPr>
                <w:rStyle w:val="Hyperlink"/>
                <w:noProof/>
              </w:rPr>
              <w:t>Inhoudsopgave</w:t>
            </w:r>
            <w:r w:rsidR="00513EBE">
              <w:rPr>
                <w:noProof/>
                <w:webHidden/>
              </w:rPr>
              <w:tab/>
            </w:r>
            <w:r w:rsidR="00513EBE">
              <w:rPr>
                <w:noProof/>
                <w:webHidden/>
              </w:rPr>
              <w:fldChar w:fldCharType="begin"/>
            </w:r>
            <w:r w:rsidR="00513EBE">
              <w:rPr>
                <w:noProof/>
                <w:webHidden/>
              </w:rPr>
              <w:instrText xml:space="preserve"> PAGEREF _Toc112100592 \h </w:instrText>
            </w:r>
            <w:r w:rsidR="00513EBE">
              <w:rPr>
                <w:noProof/>
                <w:webHidden/>
              </w:rPr>
            </w:r>
            <w:r w:rsidR="00513EBE">
              <w:rPr>
                <w:noProof/>
                <w:webHidden/>
              </w:rPr>
              <w:fldChar w:fldCharType="separate"/>
            </w:r>
            <w:r w:rsidR="00513EBE">
              <w:rPr>
                <w:noProof/>
                <w:webHidden/>
              </w:rPr>
              <w:t>2</w:t>
            </w:r>
            <w:r w:rsidR="00513EBE">
              <w:rPr>
                <w:noProof/>
                <w:webHidden/>
              </w:rPr>
              <w:fldChar w:fldCharType="end"/>
            </w:r>
          </w:hyperlink>
        </w:p>
        <w:p w14:paraId="7AE8AD47" w14:textId="3109AA71" w:rsidR="00513EBE" w:rsidRDefault="00513EBE">
          <w:pPr>
            <w:pStyle w:val="Inhopg1"/>
            <w:tabs>
              <w:tab w:val="right" w:leader="dot" w:pos="9396"/>
            </w:tabs>
            <w:rPr>
              <w:b w:val="0"/>
              <w:bCs w:val="0"/>
              <w:i w:val="0"/>
              <w:iCs w:val="0"/>
              <w:noProof/>
              <w:sz w:val="22"/>
              <w:szCs w:val="22"/>
              <w:lang w:eastAsia="nl-NL"/>
            </w:rPr>
          </w:pPr>
          <w:hyperlink w:anchor="_Toc112100593" w:history="1">
            <w:r w:rsidRPr="00EA319C">
              <w:rPr>
                <w:rStyle w:val="Hyperlink"/>
                <w:noProof/>
              </w:rPr>
              <w:t>Voorwoord</w:t>
            </w:r>
            <w:r>
              <w:rPr>
                <w:noProof/>
                <w:webHidden/>
              </w:rPr>
              <w:tab/>
            </w:r>
            <w:r>
              <w:rPr>
                <w:noProof/>
                <w:webHidden/>
              </w:rPr>
              <w:fldChar w:fldCharType="begin"/>
            </w:r>
            <w:r>
              <w:rPr>
                <w:noProof/>
                <w:webHidden/>
              </w:rPr>
              <w:instrText xml:space="preserve"> PAGEREF _Toc112100593 \h </w:instrText>
            </w:r>
            <w:r>
              <w:rPr>
                <w:noProof/>
                <w:webHidden/>
              </w:rPr>
            </w:r>
            <w:r>
              <w:rPr>
                <w:noProof/>
                <w:webHidden/>
              </w:rPr>
              <w:fldChar w:fldCharType="separate"/>
            </w:r>
            <w:r>
              <w:rPr>
                <w:noProof/>
                <w:webHidden/>
              </w:rPr>
              <w:t>3</w:t>
            </w:r>
            <w:r>
              <w:rPr>
                <w:noProof/>
                <w:webHidden/>
              </w:rPr>
              <w:fldChar w:fldCharType="end"/>
            </w:r>
          </w:hyperlink>
        </w:p>
        <w:p w14:paraId="4B4C67F1" w14:textId="3C531C6C" w:rsidR="00513EBE" w:rsidRDefault="00513EBE">
          <w:pPr>
            <w:pStyle w:val="Inhopg1"/>
            <w:tabs>
              <w:tab w:val="right" w:leader="dot" w:pos="9396"/>
            </w:tabs>
            <w:rPr>
              <w:b w:val="0"/>
              <w:bCs w:val="0"/>
              <w:i w:val="0"/>
              <w:iCs w:val="0"/>
              <w:noProof/>
              <w:sz w:val="22"/>
              <w:szCs w:val="22"/>
              <w:lang w:eastAsia="nl-NL"/>
            </w:rPr>
          </w:pPr>
          <w:hyperlink w:anchor="_Toc112100594" w:history="1">
            <w:r w:rsidRPr="00EA319C">
              <w:rPr>
                <w:rStyle w:val="Hyperlink"/>
                <w:noProof/>
              </w:rPr>
              <w:t>Activiteiten van Stichting Aangenaam Aleppo in 2021</w:t>
            </w:r>
            <w:r>
              <w:rPr>
                <w:noProof/>
                <w:webHidden/>
              </w:rPr>
              <w:tab/>
            </w:r>
            <w:r>
              <w:rPr>
                <w:noProof/>
                <w:webHidden/>
              </w:rPr>
              <w:fldChar w:fldCharType="begin"/>
            </w:r>
            <w:r>
              <w:rPr>
                <w:noProof/>
                <w:webHidden/>
              </w:rPr>
              <w:instrText xml:space="preserve"> PAGEREF _Toc112100594 \h </w:instrText>
            </w:r>
            <w:r>
              <w:rPr>
                <w:noProof/>
                <w:webHidden/>
              </w:rPr>
            </w:r>
            <w:r>
              <w:rPr>
                <w:noProof/>
                <w:webHidden/>
              </w:rPr>
              <w:fldChar w:fldCharType="separate"/>
            </w:r>
            <w:r>
              <w:rPr>
                <w:noProof/>
                <w:webHidden/>
              </w:rPr>
              <w:t>4</w:t>
            </w:r>
            <w:r>
              <w:rPr>
                <w:noProof/>
                <w:webHidden/>
              </w:rPr>
              <w:fldChar w:fldCharType="end"/>
            </w:r>
          </w:hyperlink>
        </w:p>
        <w:p w14:paraId="4D3C58CC" w14:textId="3B09CD15" w:rsidR="00513EBE" w:rsidRDefault="00513EBE">
          <w:pPr>
            <w:pStyle w:val="Inhopg2"/>
            <w:tabs>
              <w:tab w:val="right" w:leader="dot" w:pos="9396"/>
            </w:tabs>
            <w:rPr>
              <w:noProof/>
              <w:sz w:val="22"/>
              <w:szCs w:val="22"/>
              <w:lang w:eastAsia="nl-NL"/>
            </w:rPr>
          </w:pPr>
          <w:hyperlink w:anchor="_Toc112100595" w:history="1">
            <w:r w:rsidRPr="00EA319C">
              <w:rPr>
                <w:rStyle w:val="Hyperlink"/>
                <w:noProof/>
              </w:rPr>
              <w:t>Markt Voerendaal</w:t>
            </w:r>
            <w:r>
              <w:rPr>
                <w:noProof/>
                <w:webHidden/>
              </w:rPr>
              <w:tab/>
            </w:r>
            <w:r>
              <w:rPr>
                <w:noProof/>
                <w:webHidden/>
              </w:rPr>
              <w:fldChar w:fldCharType="begin"/>
            </w:r>
            <w:r>
              <w:rPr>
                <w:noProof/>
                <w:webHidden/>
              </w:rPr>
              <w:instrText xml:space="preserve"> PAGEREF _Toc112100595 \h </w:instrText>
            </w:r>
            <w:r>
              <w:rPr>
                <w:noProof/>
                <w:webHidden/>
              </w:rPr>
            </w:r>
            <w:r>
              <w:rPr>
                <w:noProof/>
                <w:webHidden/>
              </w:rPr>
              <w:fldChar w:fldCharType="separate"/>
            </w:r>
            <w:r>
              <w:rPr>
                <w:noProof/>
                <w:webHidden/>
              </w:rPr>
              <w:t>4</w:t>
            </w:r>
            <w:r>
              <w:rPr>
                <w:noProof/>
                <w:webHidden/>
              </w:rPr>
              <w:fldChar w:fldCharType="end"/>
            </w:r>
          </w:hyperlink>
        </w:p>
        <w:p w14:paraId="1F27788E" w14:textId="26FBCB13" w:rsidR="00513EBE" w:rsidRDefault="00513EBE">
          <w:pPr>
            <w:pStyle w:val="Inhopg2"/>
            <w:tabs>
              <w:tab w:val="right" w:leader="dot" w:pos="9396"/>
            </w:tabs>
            <w:rPr>
              <w:noProof/>
              <w:sz w:val="22"/>
              <w:szCs w:val="22"/>
              <w:lang w:eastAsia="nl-NL"/>
            </w:rPr>
          </w:pPr>
          <w:hyperlink w:anchor="_Toc112100596" w:history="1">
            <w:r w:rsidRPr="00EA319C">
              <w:rPr>
                <w:rStyle w:val="Hyperlink"/>
                <w:noProof/>
              </w:rPr>
              <w:t>Samenwerking met de Hogeschool Arnhem Nijmegen</w:t>
            </w:r>
            <w:r>
              <w:rPr>
                <w:noProof/>
                <w:webHidden/>
              </w:rPr>
              <w:tab/>
            </w:r>
            <w:r>
              <w:rPr>
                <w:noProof/>
                <w:webHidden/>
              </w:rPr>
              <w:fldChar w:fldCharType="begin"/>
            </w:r>
            <w:r>
              <w:rPr>
                <w:noProof/>
                <w:webHidden/>
              </w:rPr>
              <w:instrText xml:space="preserve"> PAGEREF _Toc112100596 \h </w:instrText>
            </w:r>
            <w:r>
              <w:rPr>
                <w:noProof/>
                <w:webHidden/>
              </w:rPr>
            </w:r>
            <w:r>
              <w:rPr>
                <w:noProof/>
                <w:webHidden/>
              </w:rPr>
              <w:fldChar w:fldCharType="separate"/>
            </w:r>
            <w:r>
              <w:rPr>
                <w:noProof/>
                <w:webHidden/>
              </w:rPr>
              <w:t>5</w:t>
            </w:r>
            <w:r>
              <w:rPr>
                <w:noProof/>
                <w:webHidden/>
              </w:rPr>
              <w:fldChar w:fldCharType="end"/>
            </w:r>
          </w:hyperlink>
        </w:p>
        <w:p w14:paraId="4848AF62" w14:textId="245E0546" w:rsidR="00513EBE" w:rsidRDefault="00513EBE">
          <w:pPr>
            <w:pStyle w:val="Inhopg2"/>
            <w:tabs>
              <w:tab w:val="right" w:leader="dot" w:pos="9396"/>
            </w:tabs>
            <w:rPr>
              <w:noProof/>
              <w:sz w:val="22"/>
              <w:szCs w:val="22"/>
              <w:lang w:eastAsia="nl-NL"/>
            </w:rPr>
          </w:pPr>
          <w:hyperlink w:anchor="_Toc112100597" w:history="1">
            <w:r w:rsidRPr="00EA319C">
              <w:rPr>
                <w:rStyle w:val="Hyperlink"/>
                <w:noProof/>
              </w:rPr>
              <w:t>Onderzoek van Universiteit Maastricht</w:t>
            </w:r>
            <w:r>
              <w:rPr>
                <w:noProof/>
                <w:webHidden/>
              </w:rPr>
              <w:tab/>
            </w:r>
            <w:r>
              <w:rPr>
                <w:noProof/>
                <w:webHidden/>
              </w:rPr>
              <w:fldChar w:fldCharType="begin"/>
            </w:r>
            <w:r>
              <w:rPr>
                <w:noProof/>
                <w:webHidden/>
              </w:rPr>
              <w:instrText xml:space="preserve"> PAGEREF _Toc112100597 \h </w:instrText>
            </w:r>
            <w:r>
              <w:rPr>
                <w:noProof/>
                <w:webHidden/>
              </w:rPr>
            </w:r>
            <w:r>
              <w:rPr>
                <w:noProof/>
                <w:webHidden/>
              </w:rPr>
              <w:fldChar w:fldCharType="separate"/>
            </w:r>
            <w:r>
              <w:rPr>
                <w:noProof/>
                <w:webHidden/>
              </w:rPr>
              <w:t>7</w:t>
            </w:r>
            <w:r>
              <w:rPr>
                <w:noProof/>
                <w:webHidden/>
              </w:rPr>
              <w:fldChar w:fldCharType="end"/>
            </w:r>
          </w:hyperlink>
        </w:p>
        <w:p w14:paraId="277D2D9A" w14:textId="1CEDC031" w:rsidR="00513EBE" w:rsidRDefault="00513EBE">
          <w:pPr>
            <w:pStyle w:val="Inhopg2"/>
            <w:tabs>
              <w:tab w:val="right" w:leader="dot" w:pos="9396"/>
            </w:tabs>
            <w:rPr>
              <w:noProof/>
              <w:sz w:val="22"/>
              <w:szCs w:val="22"/>
              <w:lang w:eastAsia="nl-NL"/>
            </w:rPr>
          </w:pPr>
          <w:hyperlink w:anchor="_Toc112100598" w:history="1">
            <w:r w:rsidRPr="00EA319C">
              <w:rPr>
                <w:rStyle w:val="Hyperlink"/>
                <w:noProof/>
              </w:rPr>
              <w:t>Verbetering van de vormgeving</w:t>
            </w:r>
            <w:r>
              <w:rPr>
                <w:noProof/>
                <w:webHidden/>
              </w:rPr>
              <w:tab/>
            </w:r>
            <w:r>
              <w:rPr>
                <w:noProof/>
                <w:webHidden/>
              </w:rPr>
              <w:fldChar w:fldCharType="begin"/>
            </w:r>
            <w:r>
              <w:rPr>
                <w:noProof/>
                <w:webHidden/>
              </w:rPr>
              <w:instrText xml:space="preserve"> PAGEREF _Toc112100598 \h </w:instrText>
            </w:r>
            <w:r>
              <w:rPr>
                <w:noProof/>
                <w:webHidden/>
              </w:rPr>
            </w:r>
            <w:r>
              <w:rPr>
                <w:noProof/>
                <w:webHidden/>
              </w:rPr>
              <w:fldChar w:fldCharType="separate"/>
            </w:r>
            <w:r>
              <w:rPr>
                <w:noProof/>
                <w:webHidden/>
              </w:rPr>
              <w:t>8</w:t>
            </w:r>
            <w:r>
              <w:rPr>
                <w:noProof/>
                <w:webHidden/>
              </w:rPr>
              <w:fldChar w:fldCharType="end"/>
            </w:r>
          </w:hyperlink>
        </w:p>
        <w:p w14:paraId="084B2F1C" w14:textId="4D62833A" w:rsidR="00513EBE" w:rsidRDefault="00513EBE">
          <w:pPr>
            <w:pStyle w:val="Inhopg2"/>
            <w:tabs>
              <w:tab w:val="right" w:leader="dot" w:pos="9396"/>
            </w:tabs>
            <w:rPr>
              <w:noProof/>
              <w:sz w:val="22"/>
              <w:szCs w:val="22"/>
              <w:lang w:eastAsia="nl-NL"/>
            </w:rPr>
          </w:pPr>
          <w:hyperlink w:anchor="_Toc112100599" w:history="1">
            <w:r w:rsidRPr="00EA319C">
              <w:rPr>
                <w:rStyle w:val="Hyperlink"/>
                <w:noProof/>
              </w:rPr>
              <w:t>Nieuwe Syrische producten</w:t>
            </w:r>
            <w:r>
              <w:rPr>
                <w:noProof/>
                <w:webHidden/>
              </w:rPr>
              <w:tab/>
            </w:r>
            <w:r>
              <w:rPr>
                <w:noProof/>
                <w:webHidden/>
              </w:rPr>
              <w:fldChar w:fldCharType="begin"/>
            </w:r>
            <w:r>
              <w:rPr>
                <w:noProof/>
                <w:webHidden/>
              </w:rPr>
              <w:instrText xml:space="preserve"> PAGEREF _Toc112100599 \h </w:instrText>
            </w:r>
            <w:r>
              <w:rPr>
                <w:noProof/>
                <w:webHidden/>
              </w:rPr>
            </w:r>
            <w:r>
              <w:rPr>
                <w:noProof/>
                <w:webHidden/>
              </w:rPr>
              <w:fldChar w:fldCharType="separate"/>
            </w:r>
            <w:r>
              <w:rPr>
                <w:noProof/>
                <w:webHidden/>
              </w:rPr>
              <w:t>8</w:t>
            </w:r>
            <w:r>
              <w:rPr>
                <w:noProof/>
                <w:webHidden/>
              </w:rPr>
              <w:fldChar w:fldCharType="end"/>
            </w:r>
          </w:hyperlink>
        </w:p>
        <w:p w14:paraId="475B078F" w14:textId="55B14853" w:rsidR="00513EBE" w:rsidRDefault="00513EBE">
          <w:pPr>
            <w:pStyle w:val="Inhopg2"/>
            <w:tabs>
              <w:tab w:val="right" w:leader="dot" w:pos="9396"/>
            </w:tabs>
            <w:rPr>
              <w:noProof/>
              <w:sz w:val="22"/>
              <w:szCs w:val="22"/>
              <w:lang w:eastAsia="nl-NL"/>
            </w:rPr>
          </w:pPr>
          <w:hyperlink w:anchor="_Toc112100600" w:history="1">
            <w:r w:rsidRPr="00EA319C">
              <w:rPr>
                <w:rStyle w:val="Hyperlink"/>
                <w:noProof/>
              </w:rPr>
              <w:t>De lokale groene bon en terrasvergunning</w:t>
            </w:r>
            <w:r>
              <w:rPr>
                <w:noProof/>
                <w:webHidden/>
              </w:rPr>
              <w:tab/>
            </w:r>
            <w:r>
              <w:rPr>
                <w:noProof/>
                <w:webHidden/>
              </w:rPr>
              <w:fldChar w:fldCharType="begin"/>
            </w:r>
            <w:r>
              <w:rPr>
                <w:noProof/>
                <w:webHidden/>
              </w:rPr>
              <w:instrText xml:space="preserve"> PAGEREF _Toc112100600 \h </w:instrText>
            </w:r>
            <w:r>
              <w:rPr>
                <w:noProof/>
                <w:webHidden/>
              </w:rPr>
            </w:r>
            <w:r>
              <w:rPr>
                <w:noProof/>
                <w:webHidden/>
              </w:rPr>
              <w:fldChar w:fldCharType="separate"/>
            </w:r>
            <w:r>
              <w:rPr>
                <w:noProof/>
                <w:webHidden/>
              </w:rPr>
              <w:t>9</w:t>
            </w:r>
            <w:r>
              <w:rPr>
                <w:noProof/>
                <w:webHidden/>
              </w:rPr>
              <w:fldChar w:fldCharType="end"/>
            </w:r>
          </w:hyperlink>
        </w:p>
        <w:p w14:paraId="0A3DD03F" w14:textId="6BBF5080" w:rsidR="00513EBE" w:rsidRDefault="00513EBE">
          <w:pPr>
            <w:pStyle w:val="Inhopg2"/>
            <w:tabs>
              <w:tab w:val="right" w:leader="dot" w:pos="9396"/>
            </w:tabs>
            <w:rPr>
              <w:noProof/>
              <w:sz w:val="22"/>
              <w:szCs w:val="22"/>
              <w:lang w:eastAsia="nl-NL"/>
            </w:rPr>
          </w:pPr>
          <w:hyperlink w:anchor="_Toc112100601" w:history="1">
            <w:r w:rsidRPr="00EA319C">
              <w:rPr>
                <w:rStyle w:val="Hyperlink"/>
                <w:noProof/>
              </w:rPr>
              <w:t>Local Birds</w:t>
            </w:r>
            <w:r>
              <w:rPr>
                <w:noProof/>
                <w:webHidden/>
              </w:rPr>
              <w:tab/>
            </w:r>
            <w:r>
              <w:rPr>
                <w:noProof/>
                <w:webHidden/>
              </w:rPr>
              <w:fldChar w:fldCharType="begin"/>
            </w:r>
            <w:r>
              <w:rPr>
                <w:noProof/>
                <w:webHidden/>
              </w:rPr>
              <w:instrText xml:space="preserve"> PAGEREF _Toc112100601 \h </w:instrText>
            </w:r>
            <w:r>
              <w:rPr>
                <w:noProof/>
                <w:webHidden/>
              </w:rPr>
            </w:r>
            <w:r>
              <w:rPr>
                <w:noProof/>
                <w:webHidden/>
              </w:rPr>
              <w:fldChar w:fldCharType="separate"/>
            </w:r>
            <w:r>
              <w:rPr>
                <w:noProof/>
                <w:webHidden/>
              </w:rPr>
              <w:t>9</w:t>
            </w:r>
            <w:r>
              <w:rPr>
                <w:noProof/>
                <w:webHidden/>
              </w:rPr>
              <w:fldChar w:fldCharType="end"/>
            </w:r>
          </w:hyperlink>
        </w:p>
        <w:p w14:paraId="006AA575" w14:textId="6D55003B" w:rsidR="00513EBE" w:rsidRDefault="00513EBE">
          <w:pPr>
            <w:pStyle w:val="Inhopg2"/>
            <w:tabs>
              <w:tab w:val="right" w:leader="dot" w:pos="9396"/>
            </w:tabs>
            <w:rPr>
              <w:noProof/>
              <w:sz w:val="22"/>
              <w:szCs w:val="22"/>
              <w:lang w:eastAsia="nl-NL"/>
            </w:rPr>
          </w:pPr>
          <w:hyperlink w:anchor="_Toc112100602" w:history="1">
            <w:r w:rsidRPr="00EA319C">
              <w:rPr>
                <w:rStyle w:val="Hyperlink"/>
                <w:noProof/>
              </w:rPr>
              <w:t>Begeleiding richting zelfstandig ondernemerschap</w:t>
            </w:r>
            <w:r>
              <w:rPr>
                <w:noProof/>
                <w:webHidden/>
              </w:rPr>
              <w:tab/>
            </w:r>
            <w:r>
              <w:rPr>
                <w:noProof/>
                <w:webHidden/>
              </w:rPr>
              <w:fldChar w:fldCharType="begin"/>
            </w:r>
            <w:r>
              <w:rPr>
                <w:noProof/>
                <w:webHidden/>
              </w:rPr>
              <w:instrText xml:space="preserve"> PAGEREF _Toc112100602 \h </w:instrText>
            </w:r>
            <w:r>
              <w:rPr>
                <w:noProof/>
                <w:webHidden/>
              </w:rPr>
            </w:r>
            <w:r>
              <w:rPr>
                <w:noProof/>
                <w:webHidden/>
              </w:rPr>
              <w:fldChar w:fldCharType="separate"/>
            </w:r>
            <w:r>
              <w:rPr>
                <w:noProof/>
                <w:webHidden/>
              </w:rPr>
              <w:t>9</w:t>
            </w:r>
            <w:r>
              <w:rPr>
                <w:noProof/>
                <w:webHidden/>
              </w:rPr>
              <w:fldChar w:fldCharType="end"/>
            </w:r>
          </w:hyperlink>
        </w:p>
        <w:p w14:paraId="165A1F32" w14:textId="0A19E236" w:rsidR="00513EBE" w:rsidRDefault="00513EBE">
          <w:pPr>
            <w:pStyle w:val="Inhopg2"/>
            <w:tabs>
              <w:tab w:val="right" w:leader="dot" w:pos="9396"/>
            </w:tabs>
            <w:rPr>
              <w:noProof/>
              <w:sz w:val="22"/>
              <w:szCs w:val="22"/>
              <w:lang w:eastAsia="nl-NL"/>
            </w:rPr>
          </w:pPr>
          <w:hyperlink w:anchor="_Toc112100603" w:history="1">
            <w:r w:rsidRPr="00EA319C">
              <w:rPr>
                <w:rStyle w:val="Hyperlink"/>
                <w:noProof/>
              </w:rPr>
              <w:t>Deelname Poezieweek met bibliotheek Nijmegen</w:t>
            </w:r>
            <w:r>
              <w:rPr>
                <w:noProof/>
                <w:webHidden/>
              </w:rPr>
              <w:tab/>
            </w:r>
            <w:r>
              <w:rPr>
                <w:noProof/>
                <w:webHidden/>
              </w:rPr>
              <w:fldChar w:fldCharType="begin"/>
            </w:r>
            <w:r>
              <w:rPr>
                <w:noProof/>
                <w:webHidden/>
              </w:rPr>
              <w:instrText xml:space="preserve"> PAGEREF _Toc112100603 \h </w:instrText>
            </w:r>
            <w:r>
              <w:rPr>
                <w:noProof/>
                <w:webHidden/>
              </w:rPr>
            </w:r>
            <w:r>
              <w:rPr>
                <w:noProof/>
                <w:webHidden/>
              </w:rPr>
              <w:fldChar w:fldCharType="separate"/>
            </w:r>
            <w:r>
              <w:rPr>
                <w:noProof/>
                <w:webHidden/>
              </w:rPr>
              <w:t>9</w:t>
            </w:r>
            <w:r>
              <w:rPr>
                <w:noProof/>
                <w:webHidden/>
              </w:rPr>
              <w:fldChar w:fldCharType="end"/>
            </w:r>
          </w:hyperlink>
        </w:p>
        <w:p w14:paraId="1A6B82A8" w14:textId="77282780" w:rsidR="00513EBE" w:rsidRDefault="00513EBE">
          <w:pPr>
            <w:pStyle w:val="Inhopg1"/>
            <w:tabs>
              <w:tab w:val="right" w:leader="dot" w:pos="9396"/>
            </w:tabs>
            <w:rPr>
              <w:b w:val="0"/>
              <w:bCs w:val="0"/>
              <w:i w:val="0"/>
              <w:iCs w:val="0"/>
              <w:noProof/>
              <w:sz w:val="22"/>
              <w:szCs w:val="22"/>
              <w:lang w:eastAsia="nl-NL"/>
            </w:rPr>
          </w:pPr>
          <w:hyperlink w:anchor="_Toc112100604" w:history="1">
            <w:r w:rsidRPr="00EA319C">
              <w:rPr>
                <w:rStyle w:val="Hyperlink"/>
                <w:noProof/>
              </w:rPr>
              <w:t>Vrijwilligers Stichting</w:t>
            </w:r>
            <w:r>
              <w:rPr>
                <w:noProof/>
                <w:webHidden/>
              </w:rPr>
              <w:tab/>
            </w:r>
            <w:r>
              <w:rPr>
                <w:noProof/>
                <w:webHidden/>
              </w:rPr>
              <w:fldChar w:fldCharType="begin"/>
            </w:r>
            <w:r>
              <w:rPr>
                <w:noProof/>
                <w:webHidden/>
              </w:rPr>
              <w:instrText xml:space="preserve"> PAGEREF _Toc112100604 \h </w:instrText>
            </w:r>
            <w:r>
              <w:rPr>
                <w:noProof/>
                <w:webHidden/>
              </w:rPr>
            </w:r>
            <w:r>
              <w:rPr>
                <w:noProof/>
                <w:webHidden/>
              </w:rPr>
              <w:fldChar w:fldCharType="separate"/>
            </w:r>
            <w:r>
              <w:rPr>
                <w:noProof/>
                <w:webHidden/>
              </w:rPr>
              <w:t>10</w:t>
            </w:r>
            <w:r>
              <w:rPr>
                <w:noProof/>
                <w:webHidden/>
              </w:rPr>
              <w:fldChar w:fldCharType="end"/>
            </w:r>
          </w:hyperlink>
        </w:p>
        <w:p w14:paraId="29801C92" w14:textId="08634401" w:rsidR="00513EBE" w:rsidRDefault="00513EBE">
          <w:pPr>
            <w:pStyle w:val="Inhopg1"/>
            <w:tabs>
              <w:tab w:val="right" w:leader="dot" w:pos="9396"/>
            </w:tabs>
            <w:rPr>
              <w:b w:val="0"/>
              <w:bCs w:val="0"/>
              <w:i w:val="0"/>
              <w:iCs w:val="0"/>
              <w:noProof/>
              <w:sz w:val="22"/>
              <w:szCs w:val="22"/>
              <w:lang w:eastAsia="nl-NL"/>
            </w:rPr>
          </w:pPr>
          <w:hyperlink w:anchor="_Toc112100605" w:history="1">
            <w:r w:rsidRPr="00EA319C">
              <w:rPr>
                <w:rStyle w:val="Hyperlink"/>
                <w:noProof/>
              </w:rPr>
              <w:t>Vooruitblik 2022 door bestuur</w:t>
            </w:r>
            <w:r>
              <w:rPr>
                <w:noProof/>
                <w:webHidden/>
              </w:rPr>
              <w:tab/>
            </w:r>
            <w:r>
              <w:rPr>
                <w:noProof/>
                <w:webHidden/>
              </w:rPr>
              <w:fldChar w:fldCharType="begin"/>
            </w:r>
            <w:r>
              <w:rPr>
                <w:noProof/>
                <w:webHidden/>
              </w:rPr>
              <w:instrText xml:space="preserve"> PAGEREF _Toc112100605 \h </w:instrText>
            </w:r>
            <w:r>
              <w:rPr>
                <w:noProof/>
                <w:webHidden/>
              </w:rPr>
            </w:r>
            <w:r>
              <w:rPr>
                <w:noProof/>
                <w:webHidden/>
              </w:rPr>
              <w:fldChar w:fldCharType="separate"/>
            </w:r>
            <w:r>
              <w:rPr>
                <w:noProof/>
                <w:webHidden/>
              </w:rPr>
              <w:t>11</w:t>
            </w:r>
            <w:r>
              <w:rPr>
                <w:noProof/>
                <w:webHidden/>
              </w:rPr>
              <w:fldChar w:fldCharType="end"/>
            </w:r>
          </w:hyperlink>
        </w:p>
        <w:p w14:paraId="1A3A9AEB" w14:textId="32D4CB58" w:rsidR="00084A8E" w:rsidRDefault="00084A8E">
          <w:r>
            <w:rPr>
              <w:b/>
              <w:bCs/>
              <w:noProof/>
            </w:rPr>
            <w:fldChar w:fldCharType="end"/>
          </w:r>
        </w:p>
      </w:sdtContent>
    </w:sdt>
    <w:p w14:paraId="5555D846" w14:textId="77777777" w:rsidR="00084A8E" w:rsidRDefault="00084A8E" w:rsidP="00084A8E"/>
    <w:p w14:paraId="5956EA64" w14:textId="77777777" w:rsidR="00084A8E" w:rsidRDefault="00084A8E">
      <w:r>
        <w:br w:type="page"/>
      </w:r>
    </w:p>
    <w:p w14:paraId="766AECEB" w14:textId="77777777" w:rsidR="00084A8E" w:rsidRPr="00084A8E" w:rsidRDefault="00084A8E" w:rsidP="00084A8E"/>
    <w:p w14:paraId="7F0FF777" w14:textId="77777777" w:rsidR="004910DF" w:rsidRDefault="004910DF" w:rsidP="004910DF">
      <w:pPr>
        <w:pStyle w:val="Kop1"/>
      </w:pPr>
      <w:bookmarkStart w:id="1" w:name="_Toc112100593"/>
      <w:r>
        <w:t>Voorwoord</w:t>
      </w:r>
      <w:bookmarkEnd w:id="1"/>
    </w:p>
    <w:p w14:paraId="2295996D" w14:textId="77777777" w:rsidR="004910DF" w:rsidRDefault="004910DF" w:rsidP="004910DF">
      <w:pPr>
        <w:autoSpaceDE w:val="0"/>
        <w:autoSpaceDN w:val="0"/>
        <w:adjustRightInd w:val="0"/>
        <w:rPr>
          <w:rFonts w:ascii="Helvetica Neue" w:hAnsi="Helvetica Neue" w:cs="Helvetica Neue"/>
          <w:color w:val="000000"/>
          <w:sz w:val="22"/>
          <w:szCs w:val="22"/>
        </w:rPr>
      </w:pPr>
    </w:p>
    <w:p w14:paraId="7F3E487A" w14:textId="4E8A102E" w:rsidR="002F324A" w:rsidRDefault="00F64D1A" w:rsidP="009A63BE">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Stichting Aangenaam Aleppo is opgericht n.a.v. het contact met de Fam</w:t>
      </w:r>
      <w:r w:rsidR="00E90309">
        <w:rPr>
          <w:rFonts w:ascii="Helvetica Neue" w:hAnsi="Helvetica Neue" w:cs="Helvetica Neue"/>
          <w:color w:val="000000"/>
          <w:sz w:val="22"/>
          <w:szCs w:val="22"/>
        </w:rPr>
        <w:t>ilie</w:t>
      </w:r>
      <w:r>
        <w:rPr>
          <w:rFonts w:ascii="Helvetica Neue" w:hAnsi="Helvetica Neue" w:cs="Helvetica Neue"/>
          <w:color w:val="000000"/>
          <w:sz w:val="22"/>
          <w:szCs w:val="22"/>
        </w:rPr>
        <w:t xml:space="preserve"> Alshawi uit Aleppo. Het doel was om de Nederlanders kennis te laten maken met de Syrische cultuur. En ook om de culturen dichterbij elkaar te brengen. In dit jaarverslag is weer overduidelijk dat dit heel goed gelukt is. </w:t>
      </w:r>
    </w:p>
    <w:p w14:paraId="4886E5EF" w14:textId="718AF066" w:rsidR="002F324A" w:rsidRDefault="001A0155" w:rsidP="009A63BE">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Ik vind het extra leuk om te zien dat zoveel mensen mee willen werken aan het project. Naast de drijvende kracht Ma</w:t>
      </w:r>
      <w:r w:rsidR="00E90309">
        <w:rPr>
          <w:rFonts w:ascii="Helvetica Neue" w:hAnsi="Helvetica Neue" w:cs="Helvetica Neue"/>
          <w:color w:val="000000"/>
          <w:sz w:val="22"/>
          <w:szCs w:val="22"/>
        </w:rPr>
        <w:t>jd</w:t>
      </w:r>
      <w:r>
        <w:rPr>
          <w:rFonts w:ascii="Helvetica Neue" w:hAnsi="Helvetica Neue" w:cs="Helvetica Neue"/>
          <w:color w:val="000000"/>
          <w:sz w:val="22"/>
          <w:szCs w:val="22"/>
        </w:rPr>
        <w:t xml:space="preserve"> is er een mooie samenwerking ontstaan met vele betrokkenen. Zo is er gewerkt aan meer duurzaamheid, mogelijkheden tot uitbreiding d.m.v. het terras en de vergunningen die daarbij horen, het vergroten van de zichtbaarheid, </w:t>
      </w:r>
      <w:r w:rsidR="00D71475">
        <w:rPr>
          <w:rFonts w:ascii="Helvetica Neue" w:hAnsi="Helvetica Neue" w:cs="Helvetica Neue"/>
          <w:color w:val="000000"/>
          <w:sz w:val="22"/>
          <w:szCs w:val="22"/>
        </w:rPr>
        <w:t xml:space="preserve">verbetering van de vormgeving van verpakkingen, het bezoeken van de markten en het meedoen aan onderzoeken van de HAN en universiteit. </w:t>
      </w:r>
      <w:r w:rsidR="002F324A">
        <w:rPr>
          <w:rFonts w:ascii="Helvetica Neue" w:hAnsi="Helvetica Neue" w:cs="Helvetica Neue"/>
          <w:color w:val="000000"/>
          <w:sz w:val="22"/>
          <w:szCs w:val="22"/>
        </w:rPr>
        <w:t>Veel m</w:t>
      </w:r>
      <w:r w:rsidR="00D71475">
        <w:rPr>
          <w:rFonts w:ascii="Helvetica Neue" w:hAnsi="Helvetica Neue" w:cs="Helvetica Neue"/>
          <w:color w:val="000000"/>
          <w:sz w:val="22"/>
          <w:szCs w:val="22"/>
        </w:rPr>
        <w:t xml:space="preserve">ensen worden enthousiast van de projecten en </w:t>
      </w:r>
      <w:r w:rsidR="002F324A">
        <w:rPr>
          <w:rFonts w:ascii="Helvetica Neue" w:hAnsi="Helvetica Neue" w:cs="Helvetica Neue"/>
          <w:color w:val="000000"/>
          <w:sz w:val="22"/>
          <w:szCs w:val="22"/>
        </w:rPr>
        <w:t xml:space="preserve">willen graag meewerken! </w:t>
      </w:r>
    </w:p>
    <w:p w14:paraId="266343A7" w14:textId="04FFAA4A" w:rsidR="002F324A" w:rsidRDefault="002F324A" w:rsidP="009A63BE">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Het is duidelijk dat er een stabiele basis staat en dat er vele mogelijkheden zijn om verder te ontwikkelen!</w:t>
      </w:r>
    </w:p>
    <w:p w14:paraId="358370FC" w14:textId="5746B45D" w:rsidR="002F324A" w:rsidRPr="009A63BE" w:rsidRDefault="002F324A" w:rsidP="009A63BE">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Sebastian Buijs</w:t>
      </w:r>
    </w:p>
    <w:p w14:paraId="07BA69C8" w14:textId="55F3806D" w:rsidR="003F0C5C" w:rsidRDefault="003F0C5C">
      <w:pPr>
        <w:rPr>
          <w:rFonts w:ascii="Helvetica Neue" w:hAnsi="Helvetica Neue" w:cs="Helvetica Neue"/>
          <w:color w:val="000000"/>
          <w:sz w:val="22"/>
          <w:szCs w:val="22"/>
        </w:rPr>
      </w:pPr>
      <w:r>
        <w:rPr>
          <w:rFonts w:ascii="Helvetica Neue" w:hAnsi="Helvetica Neue" w:cs="Helvetica Neue"/>
          <w:color w:val="000000"/>
          <w:sz w:val="22"/>
          <w:szCs w:val="22"/>
        </w:rPr>
        <w:br w:type="page"/>
      </w:r>
    </w:p>
    <w:p w14:paraId="7992B98C" w14:textId="77777777" w:rsidR="004910DF" w:rsidRDefault="004910DF" w:rsidP="004910DF">
      <w:pPr>
        <w:autoSpaceDE w:val="0"/>
        <w:autoSpaceDN w:val="0"/>
        <w:adjustRightInd w:val="0"/>
        <w:rPr>
          <w:rFonts w:ascii="Helvetica Neue" w:hAnsi="Helvetica Neue" w:cs="Helvetica Neue"/>
          <w:color w:val="000000"/>
          <w:sz w:val="22"/>
          <w:szCs w:val="22"/>
        </w:rPr>
      </w:pPr>
    </w:p>
    <w:p w14:paraId="1578C7FE" w14:textId="2312285D" w:rsidR="004910DF" w:rsidRDefault="004910DF" w:rsidP="004910DF">
      <w:pPr>
        <w:pStyle w:val="Kop1"/>
      </w:pPr>
      <w:bookmarkStart w:id="2" w:name="_Toc112100594"/>
      <w:r>
        <w:t>Activiteiten van Stichting Aangenaam Aleppo in 20</w:t>
      </w:r>
      <w:r w:rsidR="00012ACC">
        <w:t>2</w:t>
      </w:r>
      <w:r w:rsidR="00BE0618">
        <w:t>1</w:t>
      </w:r>
      <w:bookmarkEnd w:id="2"/>
    </w:p>
    <w:p w14:paraId="559D26CD" w14:textId="3F253F5F" w:rsidR="004910DF" w:rsidRDefault="004910DF" w:rsidP="004910DF">
      <w:pPr>
        <w:autoSpaceDE w:val="0"/>
        <w:autoSpaceDN w:val="0"/>
        <w:adjustRightInd w:val="0"/>
        <w:rPr>
          <w:rFonts w:ascii="Helvetica Neue" w:hAnsi="Helvetica Neue" w:cs="Helvetica Neue"/>
          <w:color w:val="000000"/>
          <w:sz w:val="22"/>
          <w:szCs w:val="22"/>
        </w:rPr>
      </w:pPr>
    </w:p>
    <w:p w14:paraId="67EEF94A" w14:textId="3580AC56" w:rsidR="00A711C0" w:rsidRDefault="00BE0618" w:rsidP="004910DF">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In 2021 hebben wij </w:t>
      </w:r>
      <w:r w:rsidR="00601462">
        <w:rPr>
          <w:rFonts w:ascii="Helvetica Neue" w:hAnsi="Helvetica Neue" w:cs="Helvetica Neue"/>
          <w:color w:val="000000"/>
          <w:sz w:val="22"/>
          <w:szCs w:val="22"/>
        </w:rPr>
        <w:t>als Stichting Aangenaam Aleppo nog steeds te maken gehad met Corona. Dit heeft er helaas voor gezorgd dat wij niet al onze voorgenomen activiteiten hebben kunnen doen. Het bijeenkomen in groepen was immers niet mogelijk. Wel hebben wij de winkel zoveel als mogelijk draaiende weten te houden. Door de verkoop van levensmiddelen (zoals koffie, thee, baklava, snoepjes en zeep) mocht de winkel gelukkig openblijven. Wij hebben het jaar 2021 wel benut om na te denken over de toekomst. Hierin hebben we een proces in gang gezet dat de winkelactiviteiten binnen de stichting in 2022 zullen verschuiven van de stichting naar de eenmanszaak van Majd Alshawi.</w:t>
      </w:r>
    </w:p>
    <w:p w14:paraId="0993A888" w14:textId="178B64D0" w:rsidR="004910DF" w:rsidRDefault="004910DF" w:rsidP="004910DF">
      <w:pPr>
        <w:autoSpaceDE w:val="0"/>
        <w:autoSpaceDN w:val="0"/>
        <w:adjustRightInd w:val="0"/>
        <w:rPr>
          <w:rFonts w:ascii="Helvetica Neue" w:hAnsi="Helvetica Neue" w:cs="Helvetica Neue"/>
          <w:color w:val="000000"/>
          <w:sz w:val="22"/>
          <w:szCs w:val="22"/>
        </w:rPr>
      </w:pPr>
    </w:p>
    <w:p w14:paraId="00B51671" w14:textId="77777777" w:rsidR="005153B7" w:rsidRDefault="005153B7" w:rsidP="004910DF">
      <w:pPr>
        <w:autoSpaceDE w:val="0"/>
        <w:autoSpaceDN w:val="0"/>
        <w:adjustRightInd w:val="0"/>
        <w:rPr>
          <w:rFonts w:ascii="Helvetica Neue" w:hAnsi="Helvetica Neue" w:cs="Helvetica Neue"/>
          <w:color w:val="000000"/>
          <w:sz w:val="22"/>
          <w:szCs w:val="22"/>
        </w:rPr>
      </w:pPr>
    </w:p>
    <w:p w14:paraId="3E2AA6E5" w14:textId="1B1F1224" w:rsidR="004910DF" w:rsidRDefault="00601462" w:rsidP="004910DF">
      <w:pPr>
        <w:pStyle w:val="Kop2"/>
      </w:pPr>
      <w:bookmarkStart w:id="3" w:name="_Toc112100595"/>
      <w:r>
        <w:t>Markt Voerendaal</w:t>
      </w:r>
      <w:bookmarkEnd w:id="3"/>
    </w:p>
    <w:p w14:paraId="1C0EEB68" w14:textId="75BA4265" w:rsidR="00106408" w:rsidRDefault="00106408" w:rsidP="00601462">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Op </w:t>
      </w:r>
      <w:r w:rsidR="009C7BBA">
        <w:rPr>
          <w:rFonts w:ascii="Helvetica Neue" w:hAnsi="Helvetica Neue" w:cs="Helvetica Neue"/>
          <w:color w:val="000000"/>
          <w:sz w:val="22"/>
          <w:szCs w:val="22"/>
        </w:rPr>
        <w:t>26</w:t>
      </w:r>
      <w:r w:rsidR="00601462">
        <w:rPr>
          <w:rFonts w:ascii="Helvetica Neue" w:hAnsi="Helvetica Neue" w:cs="Helvetica Neue"/>
          <w:color w:val="000000"/>
          <w:sz w:val="22"/>
          <w:szCs w:val="22"/>
        </w:rPr>
        <w:t xml:space="preserve"> September</w:t>
      </w:r>
      <w:r w:rsidR="009C7BBA">
        <w:rPr>
          <w:rFonts w:ascii="Helvetica Neue" w:hAnsi="Helvetica Neue" w:cs="Helvetica Neue"/>
          <w:color w:val="000000"/>
          <w:sz w:val="22"/>
          <w:szCs w:val="22"/>
        </w:rPr>
        <w:t xml:space="preserve"> stonden wij met Aangenaam Aleppo op de </w:t>
      </w:r>
      <w:r w:rsidR="00A9170A">
        <w:rPr>
          <w:rFonts w:ascii="Helvetica Neue" w:hAnsi="Helvetica Neue" w:cs="Helvetica Neue"/>
          <w:color w:val="000000"/>
          <w:sz w:val="22"/>
          <w:szCs w:val="22"/>
        </w:rPr>
        <w:t xml:space="preserve">Zomerfestival </w:t>
      </w:r>
      <w:r w:rsidR="001D0852">
        <w:rPr>
          <w:rFonts w:ascii="Helvetica Neue" w:hAnsi="Helvetica Neue" w:cs="Helvetica Neue"/>
          <w:color w:val="000000"/>
          <w:sz w:val="22"/>
          <w:szCs w:val="22"/>
        </w:rPr>
        <w:t>F</w:t>
      </w:r>
      <w:r w:rsidR="009C7BBA">
        <w:rPr>
          <w:rFonts w:ascii="Helvetica Neue" w:hAnsi="Helvetica Neue" w:cs="Helvetica Neue"/>
          <w:color w:val="000000"/>
          <w:sz w:val="22"/>
          <w:szCs w:val="22"/>
        </w:rPr>
        <w:t>air</w:t>
      </w:r>
      <w:r w:rsidR="00A9170A">
        <w:rPr>
          <w:rFonts w:ascii="Helvetica Neue" w:hAnsi="Helvetica Neue" w:cs="Helvetica Neue"/>
          <w:color w:val="000000"/>
          <w:sz w:val="22"/>
          <w:szCs w:val="22"/>
        </w:rPr>
        <w:t xml:space="preserve"> bij Kasteel Put</w:t>
      </w:r>
      <w:r w:rsidR="009C7BBA">
        <w:rPr>
          <w:rFonts w:ascii="Helvetica Neue" w:hAnsi="Helvetica Neue" w:cs="Helvetica Neue"/>
          <w:color w:val="000000"/>
          <w:sz w:val="22"/>
          <w:szCs w:val="22"/>
        </w:rPr>
        <w:t xml:space="preserve"> in Voerendaal.</w:t>
      </w:r>
      <w:r w:rsidR="00601462">
        <w:rPr>
          <w:rFonts w:ascii="Helvetica Neue" w:hAnsi="Helvetica Neue" w:cs="Helvetica Neue"/>
          <w:color w:val="000000"/>
          <w:sz w:val="22"/>
          <w:szCs w:val="22"/>
        </w:rPr>
        <w:t xml:space="preserve"> </w:t>
      </w:r>
      <w:r w:rsidR="009C7BBA">
        <w:rPr>
          <w:rFonts w:ascii="Helvetica Neue" w:hAnsi="Helvetica Neue" w:cs="Helvetica Neue"/>
          <w:color w:val="000000"/>
          <w:sz w:val="22"/>
          <w:szCs w:val="22"/>
        </w:rPr>
        <w:t xml:space="preserve">Hierbij hadden wij een aantal </w:t>
      </w:r>
      <w:r w:rsidR="001D0852">
        <w:rPr>
          <w:rFonts w:ascii="Helvetica Neue" w:hAnsi="Helvetica Neue" w:cs="Helvetica Neue"/>
          <w:color w:val="000000"/>
          <w:sz w:val="22"/>
          <w:szCs w:val="22"/>
        </w:rPr>
        <w:t xml:space="preserve">Afghaanse vluchtelingen gevraagd om ons mee te helpen op de markt. Het doel van de Fair was voor ons om bekendheid te vergroten over Aangenaam Aleppo en de mensen kennis te laten maken met de producten uit de Syrische keuken. Daarnaast was een doel om het onderlinge gesprek te bevorderen tussen ons en de bezoekers van de Fair. Ook wilden we de Afghaanse meiden die woonden op opvangkamp </w:t>
      </w:r>
      <w:proofErr w:type="spellStart"/>
      <w:r w:rsidR="001D0852">
        <w:rPr>
          <w:rFonts w:ascii="Helvetica Neue" w:hAnsi="Helvetica Neue" w:cs="Helvetica Neue"/>
          <w:color w:val="000000"/>
          <w:sz w:val="22"/>
          <w:szCs w:val="22"/>
        </w:rPr>
        <w:t>Heumensoord</w:t>
      </w:r>
      <w:proofErr w:type="spellEnd"/>
      <w:r w:rsidR="001D0852">
        <w:rPr>
          <w:rFonts w:ascii="Helvetica Neue" w:hAnsi="Helvetica Neue" w:cs="Helvetica Neue"/>
          <w:color w:val="000000"/>
          <w:sz w:val="22"/>
          <w:szCs w:val="22"/>
        </w:rPr>
        <w:t xml:space="preserve"> en pas net in Nederland waren, kennis laten maken met andere Nederlanders en een ander deel van Nederland. Het leverde leuke onderlinge contacten op en mensen die spontaan aanboden om te komen logeren.</w:t>
      </w:r>
    </w:p>
    <w:p w14:paraId="09C1829F" w14:textId="1C8D0A99" w:rsidR="00106408" w:rsidRDefault="001D0852" w:rsidP="004910DF">
      <w:pPr>
        <w:autoSpaceDE w:val="0"/>
        <w:autoSpaceDN w:val="0"/>
        <w:adjustRightInd w:val="0"/>
        <w:rPr>
          <w:rFonts w:ascii="Helvetica Neue" w:hAnsi="Helvetica Neue" w:cs="Helvetica Neue"/>
          <w:color w:val="000000"/>
          <w:sz w:val="22"/>
          <w:szCs w:val="22"/>
        </w:rPr>
      </w:pPr>
      <w:r>
        <w:rPr>
          <w:noProof/>
        </w:rPr>
        <w:lastRenderedPageBreak/>
        <w:drawing>
          <wp:inline distT="0" distB="0" distL="0" distR="0" wp14:anchorId="4DB6DFED" wp14:editId="77F9A3B7">
            <wp:extent cx="5972810" cy="4479925"/>
            <wp:effectExtent l="3492"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972810" cy="4479925"/>
                    </a:xfrm>
                    <a:prstGeom prst="rect">
                      <a:avLst/>
                    </a:prstGeom>
                    <a:noFill/>
                    <a:ln>
                      <a:noFill/>
                    </a:ln>
                  </pic:spPr>
                </pic:pic>
              </a:graphicData>
            </a:graphic>
          </wp:inline>
        </w:drawing>
      </w:r>
    </w:p>
    <w:p w14:paraId="22EA760B" w14:textId="4BAACEEF" w:rsidR="004910DF" w:rsidRDefault="004910DF" w:rsidP="004910DF">
      <w:pPr>
        <w:autoSpaceDE w:val="0"/>
        <w:autoSpaceDN w:val="0"/>
        <w:adjustRightInd w:val="0"/>
        <w:rPr>
          <w:rFonts w:ascii="Helvetica Neue" w:hAnsi="Helvetica Neue" w:cs="Helvetica Neue"/>
          <w:color w:val="000000"/>
          <w:sz w:val="22"/>
          <w:szCs w:val="22"/>
        </w:rPr>
      </w:pPr>
    </w:p>
    <w:p w14:paraId="17BF43B0" w14:textId="2780489C" w:rsidR="004910DF" w:rsidRDefault="001D0852" w:rsidP="004910DF">
      <w:pPr>
        <w:pStyle w:val="Kop2"/>
      </w:pPr>
      <w:bookmarkStart w:id="4" w:name="_Toc112100596"/>
      <w:r>
        <w:t>Samenwerking met de Hogeschool Arnhem Nijmegen</w:t>
      </w:r>
      <w:bookmarkEnd w:id="4"/>
    </w:p>
    <w:p w14:paraId="1F94798D" w14:textId="375A3451" w:rsidR="004910DF" w:rsidRDefault="001D0852" w:rsidP="004910DF">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In 2021 hebben wij actief ingezet op samenwerking met studenten aan de Hogeschool Arnhem Nijmegen. Hierbij hebben wij samengewerkt met 3 verschillende studentengroepen. De studenten hebben met ons meegedacht over de doelstellingen van de stichting</w:t>
      </w:r>
      <w:r w:rsidR="00BB1BE6">
        <w:rPr>
          <w:rFonts w:ascii="Helvetica Neue" w:hAnsi="Helvetica Neue" w:cs="Helvetica Neue"/>
          <w:color w:val="000000"/>
          <w:sz w:val="22"/>
          <w:szCs w:val="22"/>
        </w:rPr>
        <w:t xml:space="preserve"> op het gebied van duurzaamheid en</w:t>
      </w:r>
      <w:r>
        <w:rPr>
          <w:rFonts w:ascii="Helvetica Neue" w:hAnsi="Helvetica Neue" w:cs="Helvetica Neue"/>
          <w:color w:val="000000"/>
          <w:sz w:val="22"/>
          <w:szCs w:val="22"/>
        </w:rPr>
        <w:t xml:space="preserve"> over het verbeteren van de zichtbaarheid. En </w:t>
      </w:r>
      <w:r w:rsidR="009F01F0">
        <w:rPr>
          <w:rFonts w:ascii="Helvetica Neue" w:hAnsi="Helvetica Neue" w:cs="Helvetica Neue"/>
          <w:color w:val="000000"/>
          <w:sz w:val="22"/>
          <w:szCs w:val="22"/>
        </w:rPr>
        <w:t xml:space="preserve">over hoe wij beter kunnen samenwerken met het </w:t>
      </w:r>
      <w:r w:rsidR="009F01F0">
        <w:rPr>
          <w:rFonts w:ascii="Helvetica Neue" w:hAnsi="Helvetica Neue" w:cs="Helvetica Neue"/>
          <w:color w:val="000000"/>
          <w:sz w:val="22"/>
          <w:szCs w:val="22"/>
        </w:rPr>
        <w:lastRenderedPageBreak/>
        <w:t>bedrijfsleven</w:t>
      </w:r>
      <w:r w:rsidR="00BB1BE6">
        <w:rPr>
          <w:rFonts w:ascii="Helvetica Neue" w:hAnsi="Helvetica Neue" w:cs="Helvetica Neue"/>
          <w:color w:val="000000"/>
          <w:sz w:val="22"/>
          <w:szCs w:val="22"/>
        </w:rPr>
        <w:t xml:space="preserve"> en hoe daarbij onze propositie eruit moet zien</w:t>
      </w:r>
      <w:r w:rsidR="009F01F0">
        <w:rPr>
          <w:rFonts w:ascii="Helvetica Neue" w:hAnsi="Helvetica Neue" w:cs="Helvetica Neue"/>
          <w:color w:val="000000"/>
          <w:sz w:val="22"/>
          <w:szCs w:val="22"/>
        </w:rPr>
        <w:t xml:space="preserve">. Voor de studenten was het een mooie kans om ervaring op te doen met ondernemers uit een andere cultuur. Daarbij leerden zij hoe je het gesprek over veranderingen kunt aangaan en wat de culturele verschillen zijn in ondernemerschap en de wijze van communiceren.  </w:t>
      </w:r>
    </w:p>
    <w:p w14:paraId="1E07DC0F" w14:textId="6A44711D" w:rsidR="004910DF" w:rsidRDefault="009F01F0" w:rsidP="004910DF">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Een groep heeft ook hele concrete aanbevelingen gedaan voor het verbeteren van de zichtbaarheid van onze winkel</w:t>
      </w:r>
      <w:r w:rsidR="00BB1BE6">
        <w:rPr>
          <w:rFonts w:ascii="Helvetica Neue" w:hAnsi="Helvetica Neue" w:cs="Helvetica Neue"/>
          <w:color w:val="000000"/>
          <w:sz w:val="22"/>
          <w:szCs w:val="22"/>
        </w:rPr>
        <w:t>, zoals het bevestigen van bordjes met de prijzen in de winkel, zodat klanten weten wat ze moeten betalen</w:t>
      </w:r>
      <w:r>
        <w:rPr>
          <w:rFonts w:ascii="Helvetica Neue" w:hAnsi="Helvetica Neue" w:cs="Helvetica Neue"/>
          <w:color w:val="000000"/>
          <w:sz w:val="22"/>
          <w:szCs w:val="22"/>
        </w:rPr>
        <w:t>. Een andere groep heeft onderzocht hoe de Baklava in de winkel ook suikervrij kan worden aangeboden. Doelstelling was om een gezonder alternatief te bieden voor de Nederlandse en Arabische doelgroep.</w:t>
      </w:r>
      <w:r w:rsidR="00BB1BE6">
        <w:rPr>
          <w:rFonts w:ascii="Helvetica Neue" w:hAnsi="Helvetica Neue" w:cs="Helvetica Neue"/>
          <w:color w:val="000000"/>
          <w:sz w:val="22"/>
          <w:szCs w:val="22"/>
        </w:rPr>
        <w:t xml:space="preserve"> Daarbij is er ook een enquête afgenomen onder de klanten.</w:t>
      </w:r>
    </w:p>
    <w:p w14:paraId="2E91EA04" w14:textId="5EB45A6D" w:rsidR="004910DF" w:rsidRDefault="00BB1BE6" w:rsidP="004910DF">
      <w:pPr>
        <w:autoSpaceDE w:val="0"/>
        <w:autoSpaceDN w:val="0"/>
        <w:adjustRightInd w:val="0"/>
        <w:rPr>
          <w:rFonts w:ascii="Helvetica Neue" w:hAnsi="Helvetica Neue" w:cs="Helvetica Neue"/>
          <w:color w:val="000000"/>
          <w:sz w:val="22"/>
          <w:szCs w:val="22"/>
        </w:rPr>
      </w:pPr>
      <w:r>
        <w:rPr>
          <w:noProof/>
        </w:rPr>
        <w:drawing>
          <wp:anchor distT="0" distB="0" distL="114300" distR="114300" simplePos="0" relativeHeight="251682304" behindDoc="0" locked="0" layoutInCell="1" allowOverlap="1" wp14:anchorId="644D8990" wp14:editId="782C494C">
            <wp:simplePos x="0" y="0"/>
            <wp:positionH relativeFrom="column">
              <wp:posOffset>-512445</wp:posOffset>
            </wp:positionH>
            <wp:positionV relativeFrom="paragraph">
              <wp:posOffset>895985</wp:posOffset>
            </wp:positionV>
            <wp:extent cx="4011930" cy="3008630"/>
            <wp:effectExtent l="635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011930" cy="300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1F0">
        <w:rPr>
          <w:rFonts w:ascii="Helvetica Neue" w:hAnsi="Helvetica Neue" w:cs="Helvetica Neue"/>
          <w:color w:val="000000"/>
          <w:sz w:val="22"/>
          <w:szCs w:val="22"/>
        </w:rPr>
        <w:t xml:space="preserve">Het was een leerzaam project, zowel </w:t>
      </w:r>
      <w:r>
        <w:rPr>
          <w:rFonts w:ascii="Helvetica Neue" w:hAnsi="Helvetica Neue" w:cs="Helvetica Neue"/>
          <w:color w:val="000000"/>
          <w:sz w:val="22"/>
          <w:szCs w:val="22"/>
        </w:rPr>
        <w:t>voor ons als voor de studenten.</w:t>
      </w:r>
    </w:p>
    <w:p w14:paraId="32700778" w14:textId="4A9A83A5" w:rsidR="00BB1BE6" w:rsidRDefault="00BB1BE6" w:rsidP="004910DF">
      <w:pPr>
        <w:autoSpaceDE w:val="0"/>
        <w:autoSpaceDN w:val="0"/>
        <w:adjustRightInd w:val="0"/>
        <w:rPr>
          <w:rFonts w:ascii="Helvetica Neue" w:hAnsi="Helvetica Neue" w:cs="Helvetica Neue"/>
          <w:color w:val="000000"/>
          <w:sz w:val="22"/>
          <w:szCs w:val="22"/>
        </w:rPr>
      </w:pPr>
    </w:p>
    <w:p w14:paraId="2ECB68A1" w14:textId="7BA0AE24" w:rsidR="004910DF" w:rsidRDefault="004910DF" w:rsidP="004910DF">
      <w:pPr>
        <w:autoSpaceDE w:val="0"/>
        <w:autoSpaceDN w:val="0"/>
        <w:adjustRightInd w:val="0"/>
        <w:rPr>
          <w:rFonts w:ascii="Helvetica Neue" w:hAnsi="Helvetica Neue" w:cs="Helvetica Neue"/>
          <w:color w:val="000000"/>
          <w:sz w:val="22"/>
          <w:szCs w:val="22"/>
        </w:rPr>
      </w:pPr>
    </w:p>
    <w:p w14:paraId="4C79C5C6" w14:textId="0E26A770" w:rsidR="004910DF" w:rsidRDefault="004910DF" w:rsidP="004910DF">
      <w:pPr>
        <w:pStyle w:val="Kop2"/>
      </w:pPr>
    </w:p>
    <w:p w14:paraId="275210A5" w14:textId="6E39359B" w:rsidR="004910DF" w:rsidRDefault="004910DF" w:rsidP="004910DF">
      <w:pPr>
        <w:autoSpaceDE w:val="0"/>
        <w:autoSpaceDN w:val="0"/>
        <w:adjustRightInd w:val="0"/>
        <w:rPr>
          <w:rFonts w:ascii="Helvetica Neue" w:hAnsi="Helvetica Neue" w:cs="Helvetica Neue"/>
          <w:color w:val="000000"/>
          <w:sz w:val="22"/>
          <w:szCs w:val="22"/>
        </w:rPr>
      </w:pPr>
    </w:p>
    <w:p w14:paraId="12555420" w14:textId="2B3529B0" w:rsidR="004910DF" w:rsidRDefault="00BB1BE6" w:rsidP="004910DF">
      <w:pPr>
        <w:pStyle w:val="Kop2"/>
      </w:pPr>
      <w:bookmarkStart w:id="5" w:name="_Toc112100597"/>
      <w:r>
        <w:lastRenderedPageBreak/>
        <w:t>Onderzoek van Universiteit Maastricht</w:t>
      </w:r>
      <w:bookmarkEnd w:id="5"/>
    </w:p>
    <w:p w14:paraId="58EFE7E2" w14:textId="3C1D3C43" w:rsidR="004910DF" w:rsidRDefault="00BB1BE6" w:rsidP="00A711C0">
      <w:pPr>
        <w:autoSpaceDE w:val="0"/>
        <w:autoSpaceDN w:val="0"/>
        <w:adjustRightInd w:val="0"/>
        <w:rPr>
          <w:rFonts w:ascii="Helvetica Neue" w:hAnsi="Helvetica Neue" w:cs="Helvetica Neue"/>
          <w:color w:val="000000"/>
          <w:sz w:val="22"/>
          <w:szCs w:val="22"/>
        </w:rPr>
      </w:pPr>
      <w:r w:rsidRPr="00BE7309">
        <w:rPr>
          <w:rFonts w:ascii="Helvetica Neue" w:hAnsi="Helvetica Neue" w:cs="Helvetica Neue"/>
          <w:color w:val="000000"/>
          <w:sz w:val="22"/>
          <w:szCs w:val="22"/>
        </w:rPr>
        <w:t xml:space="preserve">Wij hebben meegewerkt aan een </w:t>
      </w:r>
      <w:r w:rsidR="00BE7309" w:rsidRPr="00BE7309">
        <w:rPr>
          <w:rFonts w:ascii="Helvetica Neue" w:hAnsi="Helvetica Neue" w:cs="Helvetica Neue"/>
          <w:color w:val="000000"/>
          <w:sz w:val="22"/>
          <w:szCs w:val="22"/>
        </w:rPr>
        <w:t>master thesis</w:t>
      </w:r>
      <w:r w:rsidRPr="00BE7309">
        <w:rPr>
          <w:rFonts w:ascii="Helvetica Neue" w:hAnsi="Helvetica Neue" w:cs="Helvetica Neue"/>
          <w:color w:val="000000"/>
          <w:sz w:val="22"/>
          <w:szCs w:val="22"/>
        </w:rPr>
        <w:t xml:space="preserve"> van</w:t>
      </w:r>
      <w:r w:rsidR="00BE7309">
        <w:rPr>
          <w:rFonts w:ascii="Helvetica Neue" w:hAnsi="Helvetica Neue" w:cs="Helvetica Neue"/>
          <w:color w:val="000000"/>
          <w:sz w:val="22"/>
          <w:szCs w:val="22"/>
        </w:rPr>
        <w:t xml:space="preserve"> </w:t>
      </w:r>
      <w:proofErr w:type="spellStart"/>
      <w:r w:rsidR="00BE7309">
        <w:rPr>
          <w:rFonts w:ascii="Helvetica Neue" w:hAnsi="Helvetica Neue" w:cs="Helvetica Neue"/>
          <w:color w:val="000000"/>
          <w:sz w:val="22"/>
          <w:szCs w:val="22"/>
        </w:rPr>
        <w:t>Theyazan</w:t>
      </w:r>
      <w:proofErr w:type="spellEnd"/>
      <w:r w:rsidR="00BE7309">
        <w:rPr>
          <w:rFonts w:ascii="Helvetica Neue" w:hAnsi="Helvetica Neue" w:cs="Helvetica Neue"/>
          <w:color w:val="000000"/>
          <w:sz w:val="22"/>
          <w:szCs w:val="22"/>
        </w:rPr>
        <w:t xml:space="preserve"> Al-</w:t>
      </w:r>
      <w:proofErr w:type="spellStart"/>
      <w:r w:rsidR="00BE7309">
        <w:rPr>
          <w:rFonts w:ascii="Helvetica Neue" w:hAnsi="Helvetica Neue" w:cs="Helvetica Neue"/>
          <w:color w:val="000000"/>
          <w:sz w:val="22"/>
          <w:szCs w:val="22"/>
        </w:rPr>
        <w:t>Hamdi</w:t>
      </w:r>
      <w:proofErr w:type="spellEnd"/>
      <w:r w:rsidR="00BE7309">
        <w:rPr>
          <w:rFonts w:ascii="Helvetica Neue" w:hAnsi="Helvetica Neue" w:cs="Helvetica Neue"/>
          <w:color w:val="000000"/>
          <w:sz w:val="22"/>
          <w:szCs w:val="22"/>
        </w:rPr>
        <w:t xml:space="preserve"> van</w:t>
      </w:r>
      <w:r w:rsidRPr="00BE7309">
        <w:rPr>
          <w:rFonts w:ascii="Helvetica Neue" w:hAnsi="Helvetica Neue" w:cs="Helvetica Neue"/>
          <w:color w:val="000000"/>
          <w:sz w:val="22"/>
          <w:szCs w:val="22"/>
        </w:rPr>
        <w:t xml:space="preserve"> de Universiteit van Maastricht </w:t>
      </w:r>
      <w:r w:rsidR="00BE7309" w:rsidRPr="00BE7309">
        <w:rPr>
          <w:rFonts w:ascii="Helvetica Neue" w:hAnsi="Helvetica Neue" w:cs="Helvetica Neue"/>
          <w:color w:val="000000"/>
          <w:sz w:val="22"/>
          <w:szCs w:val="22"/>
        </w:rPr>
        <w:t>waarin wordt onderzocht wat de rol is va</w:t>
      </w:r>
      <w:r w:rsidR="00BE7309">
        <w:rPr>
          <w:rFonts w:ascii="Helvetica Neue" w:hAnsi="Helvetica Neue" w:cs="Helvetica Neue"/>
          <w:color w:val="000000"/>
          <w:sz w:val="22"/>
          <w:szCs w:val="22"/>
        </w:rPr>
        <w:t xml:space="preserve">n Syrische </w:t>
      </w:r>
      <w:proofErr w:type="spellStart"/>
      <w:r w:rsidR="00BE7309">
        <w:rPr>
          <w:rFonts w:ascii="Helvetica Neue" w:hAnsi="Helvetica Neue" w:cs="Helvetica Neue"/>
          <w:color w:val="000000"/>
          <w:sz w:val="22"/>
          <w:szCs w:val="22"/>
        </w:rPr>
        <w:t>entrepeneurs</w:t>
      </w:r>
      <w:proofErr w:type="spellEnd"/>
      <w:r w:rsidR="00BE7309">
        <w:rPr>
          <w:rFonts w:ascii="Helvetica Neue" w:hAnsi="Helvetica Neue" w:cs="Helvetica Neue"/>
          <w:color w:val="000000"/>
          <w:sz w:val="22"/>
          <w:szCs w:val="22"/>
        </w:rPr>
        <w:t>, ondernemers, managers, organisaties en leden van de Syrische gemeenschap in het promoten van Syrische producten en diensten in Nederland in relatie tot de huidige oorlogssituatie in Syrië</w:t>
      </w:r>
      <w:r w:rsidR="00BE7309" w:rsidRPr="00BE7309">
        <w:rPr>
          <w:rFonts w:ascii="Helvetica Neue" w:hAnsi="Helvetica Neue" w:cs="Helvetica Neue"/>
          <w:color w:val="000000"/>
          <w:sz w:val="22"/>
          <w:szCs w:val="22"/>
        </w:rPr>
        <w:t>.</w:t>
      </w:r>
    </w:p>
    <w:p w14:paraId="0CC316E7" w14:textId="2A8098D5" w:rsidR="00BE7309" w:rsidRPr="00BE7309" w:rsidRDefault="00BE7309" w:rsidP="00A711C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Daarbij hebben wij over de ervaringen vanuit de Stichting verteld en onze kennis overgedragen ten behoeve van het onderzoek. Dit onderzoek sluit goed aan op de doelstellingen van de stichting en wij hebben afgesproken om kennis te nemen van de uitkomsten van het onderzoek.</w:t>
      </w:r>
    </w:p>
    <w:p w14:paraId="069FA977" w14:textId="65AB5408" w:rsidR="003F0C5C" w:rsidRPr="00BE7309" w:rsidRDefault="003F0C5C">
      <w:pPr>
        <w:rPr>
          <w:rFonts w:ascii="Helvetica Neue" w:hAnsi="Helvetica Neue" w:cs="Helvetica Neue"/>
          <w:color w:val="000000"/>
          <w:sz w:val="22"/>
          <w:szCs w:val="22"/>
        </w:rPr>
      </w:pPr>
      <w:r w:rsidRPr="00BE7309">
        <w:rPr>
          <w:rFonts w:ascii="Helvetica Neue" w:hAnsi="Helvetica Neue" w:cs="Helvetica Neue"/>
          <w:color w:val="000000"/>
          <w:sz w:val="22"/>
          <w:szCs w:val="22"/>
        </w:rPr>
        <w:br w:type="page"/>
      </w:r>
    </w:p>
    <w:p w14:paraId="78C395D6" w14:textId="77777777" w:rsidR="004910DF" w:rsidRPr="00BE7309" w:rsidRDefault="004910DF" w:rsidP="004910DF">
      <w:pPr>
        <w:autoSpaceDE w:val="0"/>
        <w:autoSpaceDN w:val="0"/>
        <w:adjustRightInd w:val="0"/>
        <w:rPr>
          <w:rFonts w:ascii="Helvetica Neue" w:hAnsi="Helvetica Neue" w:cs="Helvetica Neue"/>
          <w:color w:val="000000"/>
          <w:sz w:val="22"/>
          <w:szCs w:val="22"/>
        </w:rPr>
      </w:pPr>
    </w:p>
    <w:p w14:paraId="3634DDF9" w14:textId="24F9F7FB" w:rsidR="004910DF" w:rsidRDefault="00A711C0" w:rsidP="00A711C0">
      <w:pPr>
        <w:pStyle w:val="Kop2"/>
      </w:pPr>
      <w:bookmarkStart w:id="6" w:name="_Toc112100598"/>
      <w:r>
        <w:t>Verbetering van de vormgeving</w:t>
      </w:r>
      <w:bookmarkEnd w:id="6"/>
      <w:r>
        <w:t xml:space="preserve">  </w:t>
      </w:r>
    </w:p>
    <w:p w14:paraId="16FB7713" w14:textId="5DCBA056" w:rsidR="00BE7309" w:rsidRDefault="00BE7309" w:rsidP="00A711C0">
      <w:pPr>
        <w:rPr>
          <w:rFonts w:ascii="Helvetica Neue" w:hAnsi="Helvetica Neue" w:cs="Helvetica Neue"/>
          <w:color w:val="000000"/>
          <w:sz w:val="22"/>
          <w:szCs w:val="22"/>
        </w:rPr>
      </w:pPr>
      <w:r>
        <w:rPr>
          <w:rFonts w:ascii="Helvetica Neue" w:hAnsi="Helvetica Neue" w:cs="Helvetica Neue"/>
          <w:color w:val="000000"/>
          <w:sz w:val="22"/>
          <w:szCs w:val="22"/>
        </w:rPr>
        <w:t>Ook in 2021 hebben we verdere aandacht gehad voor de vormgeving van onze activiteiten. Zo hebben we kaarten van Aangenaam Aleppo laten maken om te kunnen versturen. Hierbij maken we Aangenaam Aleppo letterlijk zichtbaar. Mensen kunnen deze kaarten naar elkaar versturen en dit draagt bij aan het vergroten van de bekendheid van Aangenaam Aleppo. Een van de kaarten treft u op de voorkant van dit jaarverslag.</w:t>
      </w:r>
    </w:p>
    <w:p w14:paraId="1AB01E4D" w14:textId="77777777" w:rsidR="001352BF" w:rsidRDefault="00BE7309" w:rsidP="00A711C0">
      <w:pPr>
        <w:rPr>
          <w:rFonts w:ascii="Helvetica Neue" w:hAnsi="Helvetica Neue" w:cs="Helvetica Neue"/>
          <w:color w:val="000000"/>
          <w:sz w:val="22"/>
          <w:szCs w:val="22"/>
        </w:rPr>
      </w:pPr>
      <w:r>
        <w:rPr>
          <w:rFonts w:ascii="Helvetica Neue" w:hAnsi="Helvetica Neue" w:cs="Helvetica Neue"/>
          <w:color w:val="000000"/>
          <w:sz w:val="22"/>
          <w:szCs w:val="22"/>
        </w:rPr>
        <w:t>Ook hebben we pakpapier laten maken om onze producten</w:t>
      </w:r>
      <w:r w:rsidR="001352BF">
        <w:rPr>
          <w:rFonts w:ascii="Helvetica Neue" w:hAnsi="Helvetica Neue" w:cs="Helvetica Neue"/>
          <w:color w:val="000000"/>
          <w:sz w:val="22"/>
          <w:szCs w:val="22"/>
        </w:rPr>
        <w:t xml:space="preserve"> beter</w:t>
      </w:r>
      <w:r>
        <w:rPr>
          <w:rFonts w:ascii="Helvetica Neue" w:hAnsi="Helvetica Neue" w:cs="Helvetica Neue"/>
          <w:color w:val="000000"/>
          <w:sz w:val="22"/>
          <w:szCs w:val="22"/>
        </w:rPr>
        <w:t xml:space="preserve"> te kunnen </w:t>
      </w:r>
      <w:r w:rsidR="001352BF">
        <w:rPr>
          <w:rFonts w:ascii="Helvetica Neue" w:hAnsi="Helvetica Neue" w:cs="Helvetica Neue"/>
          <w:color w:val="000000"/>
          <w:sz w:val="22"/>
          <w:szCs w:val="22"/>
        </w:rPr>
        <w:t>presenteren. Hiermee zorgen we dat de producten van het Syrische Erfgoed nog aantrekkelijker onder de aandacht worden gebracht.</w:t>
      </w:r>
    </w:p>
    <w:p w14:paraId="2B189218" w14:textId="7C107A46" w:rsidR="00A711C0" w:rsidRDefault="001352BF" w:rsidP="00A711C0">
      <w:r>
        <w:rPr>
          <w:noProof/>
        </w:rPr>
        <w:drawing>
          <wp:inline distT="0" distB="0" distL="0" distR="0" wp14:anchorId="41AE0983" wp14:editId="587CCEE3">
            <wp:extent cx="5972810" cy="4442460"/>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442460"/>
                    </a:xfrm>
                    <a:prstGeom prst="rect">
                      <a:avLst/>
                    </a:prstGeom>
                    <a:noFill/>
                    <a:ln>
                      <a:noFill/>
                    </a:ln>
                  </pic:spPr>
                </pic:pic>
              </a:graphicData>
            </a:graphic>
          </wp:inline>
        </w:drawing>
      </w:r>
      <w:r w:rsidR="00C37D0F">
        <w:rPr>
          <w:rFonts w:ascii="Helvetica Neue" w:hAnsi="Helvetica Neue" w:cs="Helvetica Neue"/>
          <w:color w:val="000000"/>
          <w:sz w:val="22"/>
          <w:szCs w:val="22"/>
        </w:rPr>
        <w:t xml:space="preserve"> </w:t>
      </w:r>
    </w:p>
    <w:p w14:paraId="46C66685" w14:textId="5E61E1D8" w:rsidR="00A711C0" w:rsidRPr="00A711C0" w:rsidRDefault="00A711C0" w:rsidP="00A711C0"/>
    <w:p w14:paraId="25346596" w14:textId="30C0E741" w:rsidR="004910DF" w:rsidRDefault="001352BF" w:rsidP="004910DF">
      <w:pPr>
        <w:pStyle w:val="Kop2"/>
      </w:pPr>
      <w:bookmarkStart w:id="7" w:name="_Toc112100599"/>
      <w:r>
        <w:t>Nieuwe Syrische producten</w:t>
      </w:r>
      <w:bookmarkEnd w:id="7"/>
    </w:p>
    <w:p w14:paraId="465D86FA" w14:textId="2FBF01D7" w:rsidR="005153B7" w:rsidRDefault="00A711C0" w:rsidP="004910DF">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lastRenderedPageBreak/>
        <w:t xml:space="preserve">In </w:t>
      </w:r>
      <w:r w:rsidR="001352BF">
        <w:rPr>
          <w:rFonts w:ascii="Helvetica Neue" w:hAnsi="Helvetica Neue" w:cs="Helvetica Neue"/>
          <w:color w:val="000000"/>
          <w:sz w:val="22"/>
          <w:szCs w:val="22"/>
        </w:rPr>
        <w:t>2021 zijn we ook op zoek gegaan naar nieuwe Syrische producten om mee kennis te laten maken. Zo hebben we nieuwe soorten thee aangeschaft, een nog betere kwaliteit Aleppo zeep, gedroogde citroenen en verschillende soorten kruiden voor in de winkel. Ook hebben we Syrische broodjes laten maken om aan te bieden in de winkel. Hiermee wordt telkens het aanbod van nieuwe producten vergroot. Aan de hand van de kruiden is het ook mogelijk om het gesprek met de klanten over de Syrische keuken te openen en ze te leren hoe je deze kruiden kunt gebruiken in de eigen Nederlandse keuken. Hiermee wordt ook de Syrische keuken bekender.</w:t>
      </w:r>
      <w:r w:rsidR="007F4F76">
        <w:rPr>
          <w:rFonts w:ascii="Helvetica Neue" w:hAnsi="Helvetica Neue" w:cs="Helvetica Neue"/>
          <w:color w:val="000000"/>
          <w:sz w:val="22"/>
          <w:szCs w:val="22"/>
        </w:rPr>
        <w:t xml:space="preserve">  </w:t>
      </w:r>
      <w:r>
        <w:rPr>
          <w:rFonts w:ascii="Helvetica Neue" w:hAnsi="Helvetica Neue" w:cs="Helvetica Neue"/>
          <w:color w:val="000000"/>
          <w:sz w:val="22"/>
          <w:szCs w:val="22"/>
        </w:rPr>
        <w:t xml:space="preserve"> </w:t>
      </w:r>
    </w:p>
    <w:p w14:paraId="638FC2B1" w14:textId="7E50D3C1" w:rsidR="007F4F76" w:rsidRDefault="00C91FA9" w:rsidP="007F4F76">
      <w:pPr>
        <w:pStyle w:val="Kop2"/>
      </w:pPr>
      <w:bookmarkStart w:id="8" w:name="_Toc112100600"/>
      <w:r>
        <w:t>De lokale groene bon</w:t>
      </w:r>
      <w:r w:rsidR="00A9170A">
        <w:t xml:space="preserve"> en terrasvergunning</w:t>
      </w:r>
      <w:bookmarkEnd w:id="8"/>
    </w:p>
    <w:p w14:paraId="202B235E" w14:textId="7DD88287" w:rsidR="007F4F76" w:rsidRDefault="00C91FA9" w:rsidP="007F4F76">
      <w:pPr>
        <w:rPr>
          <w:rFonts w:ascii="Helvetica Neue" w:hAnsi="Helvetica Neue" w:cs="Helvetica Neue"/>
          <w:color w:val="000000"/>
          <w:sz w:val="22"/>
          <w:szCs w:val="22"/>
        </w:rPr>
      </w:pPr>
      <w:r>
        <w:rPr>
          <w:rFonts w:ascii="Helvetica Neue" w:hAnsi="Helvetica Neue" w:cs="Helvetica Neue"/>
          <w:color w:val="000000"/>
          <w:sz w:val="22"/>
          <w:szCs w:val="22"/>
        </w:rPr>
        <w:t>Wij hebben als stichting in Nijmegen meegedaan aan de lokale groene bon om duurzaamheid en ondernemerschap te bevorderen. Mensen konden met een lokale groene bon producten in onze winkel aanschaffen. Dit project is een ondersteuning van meerdere winkels in de binnenstad</w:t>
      </w:r>
      <w:r w:rsidR="000F3990">
        <w:rPr>
          <w:rFonts w:ascii="Helvetica Neue" w:hAnsi="Helvetica Neue" w:cs="Helvetica Neue"/>
          <w:color w:val="000000"/>
          <w:sz w:val="22"/>
          <w:szCs w:val="22"/>
        </w:rPr>
        <w:t xml:space="preserve"> in Coronatijd</w:t>
      </w:r>
      <w:r>
        <w:rPr>
          <w:rFonts w:ascii="Helvetica Neue" w:hAnsi="Helvetica Neue" w:cs="Helvetica Neue"/>
          <w:color w:val="000000"/>
          <w:sz w:val="22"/>
          <w:szCs w:val="22"/>
        </w:rPr>
        <w:t xml:space="preserve">. </w:t>
      </w:r>
    </w:p>
    <w:p w14:paraId="76147923" w14:textId="27899E99" w:rsidR="00A9170A" w:rsidRDefault="00A9170A" w:rsidP="007F4F76">
      <w:pPr>
        <w:rPr>
          <w:rFonts w:ascii="Helvetica Neue" w:hAnsi="Helvetica Neue" w:cs="Helvetica Neue"/>
          <w:color w:val="000000"/>
          <w:sz w:val="22"/>
          <w:szCs w:val="22"/>
        </w:rPr>
      </w:pPr>
      <w:r>
        <w:rPr>
          <w:rFonts w:ascii="Helvetica Neue" w:hAnsi="Helvetica Neue" w:cs="Helvetica Neue"/>
          <w:color w:val="000000"/>
          <w:sz w:val="22"/>
          <w:szCs w:val="22"/>
        </w:rPr>
        <w:t>Daarnaast hebben wij een terrasvergunning bij de gemeente Nijmegen aangevraagd en gekregen voor bij de winkel aan de Lange Hezelstraat 85. Hierdoor kunnen wij nu ook klanten buiten ontvangen.</w:t>
      </w:r>
    </w:p>
    <w:p w14:paraId="41C58099" w14:textId="77777777" w:rsidR="00A9170A" w:rsidRPr="007F4F76" w:rsidRDefault="00A9170A" w:rsidP="007F4F76"/>
    <w:p w14:paraId="61037759" w14:textId="67830917" w:rsidR="007F4F76" w:rsidRPr="00F64D1A" w:rsidRDefault="000F3990" w:rsidP="00ED2EF9">
      <w:pPr>
        <w:pStyle w:val="Kop2"/>
      </w:pPr>
      <w:bookmarkStart w:id="9" w:name="_Toc112100601"/>
      <w:r w:rsidRPr="00F64D1A">
        <w:t>Local Birds</w:t>
      </w:r>
      <w:bookmarkEnd w:id="9"/>
    </w:p>
    <w:p w14:paraId="548D184B" w14:textId="51B8D30A" w:rsidR="004910DF" w:rsidRPr="000F3990" w:rsidRDefault="00ED2EF9" w:rsidP="004910DF">
      <w:pPr>
        <w:autoSpaceDE w:val="0"/>
        <w:autoSpaceDN w:val="0"/>
        <w:adjustRightInd w:val="0"/>
        <w:rPr>
          <w:rFonts w:ascii="Helvetica Neue" w:hAnsi="Helvetica Neue" w:cs="Helvetica Neue"/>
          <w:color w:val="000000"/>
          <w:sz w:val="22"/>
          <w:szCs w:val="22"/>
        </w:rPr>
      </w:pPr>
      <w:bookmarkStart w:id="10" w:name="_Hlk72076896"/>
      <w:r w:rsidRPr="000F3990">
        <w:rPr>
          <w:rFonts w:ascii="Helvetica Neue" w:hAnsi="Helvetica Neue" w:cs="Helvetica Neue"/>
          <w:color w:val="000000"/>
          <w:sz w:val="22"/>
          <w:szCs w:val="22"/>
        </w:rPr>
        <w:t>Doo</w:t>
      </w:r>
      <w:bookmarkEnd w:id="10"/>
      <w:r w:rsidRPr="000F3990">
        <w:rPr>
          <w:rFonts w:ascii="Helvetica Neue" w:hAnsi="Helvetica Neue" w:cs="Helvetica Neue"/>
          <w:color w:val="000000"/>
          <w:sz w:val="22"/>
          <w:szCs w:val="22"/>
        </w:rPr>
        <w:t xml:space="preserve">r </w:t>
      </w:r>
      <w:proofErr w:type="spellStart"/>
      <w:r w:rsidR="000F3990">
        <w:rPr>
          <w:rFonts w:ascii="Helvetica Neue" w:hAnsi="Helvetica Neue" w:cs="Helvetica Neue"/>
          <w:color w:val="000000"/>
          <w:sz w:val="22"/>
          <w:szCs w:val="22"/>
        </w:rPr>
        <w:t>L</w:t>
      </w:r>
      <w:r w:rsidR="000F3990" w:rsidRPr="000F3990">
        <w:rPr>
          <w:rFonts w:ascii="Helvetica Neue" w:hAnsi="Helvetica Neue" w:cs="Helvetica Neue"/>
          <w:color w:val="000000"/>
          <w:sz w:val="22"/>
          <w:szCs w:val="22"/>
        </w:rPr>
        <w:t>ocal</w:t>
      </w:r>
      <w:proofErr w:type="spellEnd"/>
      <w:r w:rsidR="000F3990" w:rsidRPr="000F3990">
        <w:rPr>
          <w:rFonts w:ascii="Helvetica Neue" w:hAnsi="Helvetica Neue" w:cs="Helvetica Neue"/>
          <w:color w:val="000000"/>
          <w:sz w:val="22"/>
          <w:szCs w:val="22"/>
        </w:rPr>
        <w:t xml:space="preserve"> </w:t>
      </w:r>
      <w:proofErr w:type="spellStart"/>
      <w:r w:rsidR="000F3990">
        <w:rPr>
          <w:rFonts w:ascii="Helvetica Neue" w:hAnsi="Helvetica Neue" w:cs="Helvetica Neue"/>
          <w:color w:val="000000"/>
          <w:sz w:val="22"/>
          <w:szCs w:val="22"/>
        </w:rPr>
        <w:t>B</w:t>
      </w:r>
      <w:r w:rsidR="000F3990" w:rsidRPr="000F3990">
        <w:rPr>
          <w:rFonts w:ascii="Helvetica Neue" w:hAnsi="Helvetica Neue" w:cs="Helvetica Neue"/>
          <w:color w:val="000000"/>
          <w:sz w:val="22"/>
          <w:szCs w:val="22"/>
        </w:rPr>
        <w:t>irds</w:t>
      </w:r>
      <w:proofErr w:type="spellEnd"/>
      <w:r w:rsidR="000F3990" w:rsidRPr="000F3990">
        <w:rPr>
          <w:rFonts w:ascii="Helvetica Neue" w:hAnsi="Helvetica Neue" w:cs="Helvetica Neue"/>
          <w:color w:val="000000"/>
          <w:sz w:val="22"/>
          <w:szCs w:val="22"/>
        </w:rPr>
        <w:t xml:space="preserve"> zijn w</w:t>
      </w:r>
      <w:r w:rsidR="000F3990">
        <w:rPr>
          <w:rFonts w:ascii="Helvetica Neue" w:hAnsi="Helvetica Neue" w:cs="Helvetica Neue"/>
          <w:color w:val="000000"/>
          <w:sz w:val="22"/>
          <w:szCs w:val="22"/>
        </w:rPr>
        <w:t xml:space="preserve">ij met de winkel gefotografeerd en is deze opgenomen als een duurzame parel en lokale bijzondere winkel in Nijmegen. </w:t>
      </w:r>
      <w:proofErr w:type="spellStart"/>
      <w:r w:rsidR="000F3990">
        <w:rPr>
          <w:rFonts w:ascii="Helvetica Neue" w:hAnsi="Helvetica Neue" w:cs="Helvetica Neue"/>
          <w:color w:val="000000"/>
          <w:sz w:val="22"/>
          <w:szCs w:val="22"/>
        </w:rPr>
        <w:t>Local</w:t>
      </w:r>
      <w:proofErr w:type="spellEnd"/>
      <w:r w:rsidR="000F3990">
        <w:rPr>
          <w:rFonts w:ascii="Helvetica Neue" w:hAnsi="Helvetica Neue" w:cs="Helvetica Neue"/>
          <w:color w:val="000000"/>
          <w:sz w:val="22"/>
          <w:szCs w:val="22"/>
        </w:rPr>
        <w:t xml:space="preserve"> </w:t>
      </w:r>
      <w:proofErr w:type="spellStart"/>
      <w:r w:rsidR="000F3990">
        <w:rPr>
          <w:rFonts w:ascii="Helvetica Neue" w:hAnsi="Helvetica Neue" w:cs="Helvetica Neue"/>
          <w:color w:val="000000"/>
          <w:sz w:val="22"/>
          <w:szCs w:val="22"/>
        </w:rPr>
        <w:t>birds</w:t>
      </w:r>
      <w:proofErr w:type="spellEnd"/>
      <w:r w:rsidR="000F3990">
        <w:rPr>
          <w:rFonts w:ascii="Helvetica Neue" w:hAnsi="Helvetica Neue" w:cs="Helvetica Neue"/>
          <w:color w:val="000000"/>
          <w:sz w:val="22"/>
          <w:szCs w:val="22"/>
        </w:rPr>
        <w:t xml:space="preserve"> richt zich daarbij op winkels en bedrijven die geloven in persoonlijk duurzaam ondernemerschap en met hun producten en diensten de wereld en jouw leven een beetje mooier maken. Voor de website zie</w:t>
      </w:r>
      <w:r w:rsidR="000F3990" w:rsidRPr="000F3990">
        <w:t xml:space="preserve"> </w:t>
      </w:r>
      <w:hyperlink r:id="rId11" w:history="1">
        <w:r w:rsidR="000F3990" w:rsidRPr="00A92E43">
          <w:rPr>
            <w:rStyle w:val="Hyperlink"/>
            <w:rFonts w:ascii="Helvetica Neue" w:hAnsi="Helvetica Neue" w:cs="Helvetica Neue"/>
            <w:sz w:val="22"/>
            <w:szCs w:val="22"/>
          </w:rPr>
          <w:t>https://www.localbirds.nl/Nijmegen-Aangenaam-Aleppo-B25251</w:t>
        </w:r>
      </w:hyperlink>
      <w:r w:rsidR="000F3990">
        <w:rPr>
          <w:rFonts w:ascii="Helvetica Neue" w:hAnsi="Helvetica Neue" w:cs="Helvetica Neue"/>
          <w:color w:val="000000"/>
          <w:sz w:val="22"/>
          <w:szCs w:val="22"/>
        </w:rPr>
        <w:t xml:space="preserve">  Hier is er een mooi verhaal met foto’s op de website opgenomen.  </w:t>
      </w:r>
    </w:p>
    <w:p w14:paraId="59E340D2" w14:textId="7E3AAD40" w:rsidR="00C37D0F" w:rsidRPr="000F3990" w:rsidRDefault="00C37D0F" w:rsidP="004910DF">
      <w:pPr>
        <w:autoSpaceDE w:val="0"/>
        <w:autoSpaceDN w:val="0"/>
        <w:adjustRightInd w:val="0"/>
        <w:rPr>
          <w:rFonts w:ascii="Helvetica Neue" w:hAnsi="Helvetica Neue" w:cs="Helvetica Neue"/>
          <w:color w:val="000000"/>
          <w:sz w:val="22"/>
          <w:szCs w:val="22"/>
        </w:rPr>
      </w:pPr>
    </w:p>
    <w:p w14:paraId="2C155ED8" w14:textId="4F9A13A5" w:rsidR="00C37D0F" w:rsidRDefault="00A9170A" w:rsidP="00C37D0F">
      <w:pPr>
        <w:pStyle w:val="Kop2"/>
      </w:pPr>
      <w:bookmarkStart w:id="11" w:name="_Toc112100602"/>
      <w:r>
        <w:t>Begeleiding richting zelfstandig ondernemerschap</w:t>
      </w:r>
      <w:bookmarkEnd w:id="11"/>
    </w:p>
    <w:p w14:paraId="438CA860" w14:textId="2E0EDF8F" w:rsidR="00C37D0F" w:rsidRDefault="00A9170A" w:rsidP="00C37D0F">
      <w:pPr>
        <w:rPr>
          <w:rFonts w:ascii="Helvetica Neue" w:hAnsi="Helvetica Neue" w:cs="Helvetica Neue"/>
          <w:color w:val="000000"/>
          <w:sz w:val="22"/>
          <w:szCs w:val="22"/>
        </w:rPr>
      </w:pPr>
      <w:bookmarkStart w:id="12" w:name="_Hlk72076943"/>
      <w:r>
        <w:rPr>
          <w:rFonts w:ascii="Helvetica Neue" w:hAnsi="Helvetica Neue" w:cs="Helvetica Neue"/>
          <w:color w:val="000000"/>
          <w:sz w:val="22"/>
          <w:szCs w:val="22"/>
        </w:rPr>
        <w:t xml:space="preserve">In 2021 hebben wij Majd geholpen met het maken van een businessplan om te komen tot zelfstandig ondernemerschap. Daarbij hebben wij besproken welke stappen er gezet zullen moeten worden in 2022 om te komen tot een eigen eenmanszaak voor Majd. Het idee is hierbij dat Majd de winkel van de stichting Aangenaam Aleppo overneemt.  </w:t>
      </w:r>
    </w:p>
    <w:bookmarkEnd w:id="12"/>
    <w:p w14:paraId="3A62920A" w14:textId="4FFB6970" w:rsidR="00C37D0F" w:rsidRDefault="00C37D0F" w:rsidP="00C37D0F">
      <w:pPr>
        <w:rPr>
          <w:rFonts w:ascii="Helvetica Neue" w:hAnsi="Helvetica Neue" w:cs="Helvetica Neue"/>
          <w:color w:val="000000"/>
          <w:sz w:val="22"/>
          <w:szCs w:val="22"/>
        </w:rPr>
      </w:pPr>
    </w:p>
    <w:p w14:paraId="31D0CBDA" w14:textId="5B1827BA" w:rsidR="00C37D0F" w:rsidRDefault="00A9170A" w:rsidP="00C37D0F">
      <w:pPr>
        <w:pStyle w:val="Kop2"/>
      </w:pPr>
      <w:bookmarkStart w:id="13" w:name="_Toc112100603"/>
      <w:r>
        <w:t>Deelname Poezieweek met bibliotheek Nijmegen</w:t>
      </w:r>
      <w:bookmarkEnd w:id="13"/>
      <w:r>
        <w:t xml:space="preserve"> </w:t>
      </w:r>
    </w:p>
    <w:p w14:paraId="6F5E33CA" w14:textId="1E5E7A0A" w:rsidR="00C37D0F" w:rsidRDefault="00A9170A" w:rsidP="00C37D0F">
      <w:pPr>
        <w:rPr>
          <w:rFonts w:ascii="Helvetica Neue" w:hAnsi="Helvetica Neue" w:cs="Helvetica Neue"/>
          <w:color w:val="000000"/>
          <w:sz w:val="22"/>
          <w:szCs w:val="22"/>
        </w:rPr>
      </w:pPr>
      <w:r>
        <w:rPr>
          <w:rFonts w:ascii="Helvetica Neue" w:hAnsi="Helvetica Neue" w:cs="Helvetica Neue"/>
          <w:color w:val="000000"/>
          <w:sz w:val="22"/>
          <w:szCs w:val="22"/>
        </w:rPr>
        <w:lastRenderedPageBreak/>
        <w:t xml:space="preserve">Vanuit Aangenaam Aleppo hebben wij meegedaan aan de Poëzieweek georganiseerd door de bibliotheek van Nijmegen. Daarbij konden mensen een </w:t>
      </w:r>
      <w:proofErr w:type="spellStart"/>
      <w:r>
        <w:rPr>
          <w:rFonts w:ascii="Helvetica Neue" w:hAnsi="Helvetica Neue" w:cs="Helvetica Neue"/>
          <w:color w:val="000000"/>
          <w:sz w:val="22"/>
          <w:szCs w:val="22"/>
        </w:rPr>
        <w:t>poeziewandeling</w:t>
      </w:r>
      <w:proofErr w:type="spellEnd"/>
      <w:r>
        <w:rPr>
          <w:rFonts w:ascii="Helvetica Neue" w:hAnsi="Helvetica Neue" w:cs="Helvetica Neue"/>
          <w:color w:val="000000"/>
          <w:sz w:val="22"/>
          <w:szCs w:val="22"/>
        </w:rPr>
        <w:t xml:space="preserve"> maken waarbij wij een gedicht in de winkel hadden hangen van een dichter. Ook serveerden wij baklava met servetten met gedichten erop. </w:t>
      </w:r>
    </w:p>
    <w:p w14:paraId="66D52C96" w14:textId="77777777" w:rsidR="00C37D0F" w:rsidRPr="00C37D0F" w:rsidRDefault="00C37D0F" w:rsidP="00C37D0F"/>
    <w:p w14:paraId="1827D3C2" w14:textId="77777777" w:rsidR="00C37D0F" w:rsidRPr="00C37D0F" w:rsidRDefault="00C37D0F" w:rsidP="00C37D0F"/>
    <w:p w14:paraId="43E9C9EA" w14:textId="77777777" w:rsidR="004910DF" w:rsidRDefault="004910DF" w:rsidP="00091886">
      <w:pPr>
        <w:pStyle w:val="Kop1"/>
      </w:pPr>
      <w:bookmarkStart w:id="14" w:name="_Toc112100604"/>
      <w:r>
        <w:t>Vrijwilligers Stichting</w:t>
      </w:r>
      <w:bookmarkEnd w:id="14"/>
      <w:r>
        <w:t xml:space="preserve"> </w:t>
      </w:r>
    </w:p>
    <w:p w14:paraId="2F6B04C8" w14:textId="613D8318" w:rsidR="00252066" w:rsidRDefault="00A9170A" w:rsidP="00A9170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Het bestuur bestaat nog steeds uit Eric Nordbeck (penningmeester), Sebastian Buijs (voorzitter), Joost Roeterdink (Secretaris). Daarnaast zijn John Bardoel (adviseur), Liesbet Rabbinge (ontwerper) en Sanneke Brouwers (vrijwilliger) actief betrokken. De winkel is in 2021 gerund door Majd Alshawi die in loondienst voor de stichting heeft gewerkt. Het idee is om </w:t>
      </w:r>
      <w:r w:rsidR="00AB61F3">
        <w:rPr>
          <w:rFonts w:ascii="Helvetica Neue" w:hAnsi="Helvetica Neue" w:cs="Helvetica Neue"/>
          <w:color w:val="000000"/>
          <w:sz w:val="22"/>
          <w:szCs w:val="22"/>
        </w:rPr>
        <w:t>Majd in 2022 te begeleiden richting eigen ondernemerschap.</w:t>
      </w:r>
    </w:p>
    <w:p w14:paraId="0FDB157A" w14:textId="366897B1" w:rsidR="00AB61F3" w:rsidRDefault="00AB61F3" w:rsidP="00A9170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Daarnaast hebben wij in 2021 hulp gehad van 2 Afghaanse meiden bij de Fair in Voerendaal.</w:t>
      </w:r>
    </w:p>
    <w:p w14:paraId="65903BAA" w14:textId="26105C55" w:rsidR="00AB61F3" w:rsidRDefault="00AB61F3" w:rsidP="00A9170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Wat bijzonder was in 2021 was om de projecten met de studenten aan de HAN te doen. Zij hebben goed meegedacht hoe de stichting en de winkel verder kan worden geprofessionaliseerd. </w:t>
      </w:r>
    </w:p>
    <w:p w14:paraId="5CB2F322" w14:textId="769FA42D" w:rsidR="00AB61F3" w:rsidRDefault="00AB61F3" w:rsidP="00A9170A">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De Winkel fungeert nog steeds als een mooie ontmoetingsplek voor Syriërs en Nederlanders, toeristen die met elkaar in gesprek komen. Syrische nieuwkomers komen graag langs in de winkel, waarbij Majd hun bijstaat met raad en daad over inburgering en praktische zaken.</w:t>
      </w:r>
    </w:p>
    <w:p w14:paraId="1F9B09F6" w14:textId="77777777" w:rsidR="00E4469C" w:rsidRDefault="00E4469C">
      <w:pPr>
        <w:rPr>
          <w:rFonts w:ascii="Helvetica Neue" w:hAnsi="Helvetica Neue" w:cs="Helvetica Neue"/>
          <w:color w:val="000000"/>
          <w:sz w:val="22"/>
          <w:szCs w:val="22"/>
        </w:rPr>
      </w:pPr>
      <w:r>
        <w:rPr>
          <w:rFonts w:ascii="Helvetica Neue" w:hAnsi="Helvetica Neue" w:cs="Helvetica Neue"/>
          <w:color w:val="000000"/>
          <w:sz w:val="22"/>
          <w:szCs w:val="22"/>
        </w:rPr>
        <w:br w:type="page"/>
      </w:r>
    </w:p>
    <w:p w14:paraId="19D9ED86" w14:textId="77777777" w:rsidR="003255C7" w:rsidRDefault="003255C7" w:rsidP="004910DF">
      <w:pPr>
        <w:autoSpaceDE w:val="0"/>
        <w:autoSpaceDN w:val="0"/>
        <w:adjustRightInd w:val="0"/>
        <w:rPr>
          <w:rFonts w:ascii="Helvetica Neue" w:hAnsi="Helvetica Neue" w:cs="Helvetica Neue"/>
          <w:color w:val="000000"/>
          <w:sz w:val="22"/>
          <w:szCs w:val="22"/>
        </w:rPr>
      </w:pPr>
    </w:p>
    <w:p w14:paraId="5879F3C6" w14:textId="3832AE4D" w:rsidR="004910DF" w:rsidRDefault="004910DF" w:rsidP="00091886">
      <w:pPr>
        <w:pStyle w:val="Kop1"/>
      </w:pPr>
      <w:bookmarkStart w:id="15" w:name="_Toc112100605"/>
      <w:r>
        <w:t>Vooruitblik 202</w:t>
      </w:r>
      <w:r w:rsidR="00AB61F3">
        <w:t>2</w:t>
      </w:r>
      <w:r>
        <w:t xml:space="preserve"> door bestuur</w:t>
      </w:r>
      <w:bookmarkEnd w:id="15"/>
      <w:r>
        <w:t xml:space="preserve"> </w:t>
      </w:r>
    </w:p>
    <w:p w14:paraId="5989DD10" w14:textId="77777777" w:rsidR="004910DF" w:rsidRDefault="004910DF" w:rsidP="004910DF">
      <w:pPr>
        <w:autoSpaceDE w:val="0"/>
        <w:autoSpaceDN w:val="0"/>
        <w:adjustRightInd w:val="0"/>
        <w:rPr>
          <w:rFonts w:ascii="Helvetica Neue" w:hAnsi="Helvetica Neue" w:cs="Helvetica Neue"/>
          <w:color w:val="000000"/>
          <w:sz w:val="22"/>
          <w:szCs w:val="22"/>
        </w:rPr>
      </w:pPr>
    </w:p>
    <w:p w14:paraId="30032BB5" w14:textId="70A95F96" w:rsidR="00C8436C" w:rsidRDefault="00AB61F3">
      <w:pPr>
        <w:rPr>
          <w:rFonts w:ascii="Helvetica Neue" w:hAnsi="Helvetica Neue" w:cs="Helvetica Neue"/>
          <w:color w:val="000000"/>
          <w:sz w:val="22"/>
          <w:szCs w:val="22"/>
        </w:rPr>
      </w:pPr>
      <w:r>
        <w:rPr>
          <w:rFonts w:ascii="Helvetica Neue" w:hAnsi="Helvetica Neue" w:cs="Helvetica Neue"/>
          <w:color w:val="000000"/>
          <w:sz w:val="22"/>
          <w:szCs w:val="22"/>
        </w:rPr>
        <w:t xml:space="preserve">Nu de COVID 19 beperkingen grotendeels zijn opgeheven verheugen wij ons op een mooi 2022. Met een zomer met de </w:t>
      </w:r>
      <w:proofErr w:type="spellStart"/>
      <w:r>
        <w:rPr>
          <w:rFonts w:ascii="Helvetica Neue" w:hAnsi="Helvetica Neue" w:cs="Helvetica Neue"/>
          <w:color w:val="000000"/>
          <w:sz w:val="22"/>
          <w:szCs w:val="22"/>
        </w:rPr>
        <w:t>Vierdaagsefeesten</w:t>
      </w:r>
      <w:proofErr w:type="spellEnd"/>
      <w:r>
        <w:rPr>
          <w:rFonts w:ascii="Helvetica Neue" w:hAnsi="Helvetica Neue" w:cs="Helvetica Neue"/>
          <w:color w:val="000000"/>
          <w:sz w:val="22"/>
          <w:szCs w:val="22"/>
        </w:rPr>
        <w:t xml:space="preserve"> in Nijmegen. En de mogelijkheid voor diverse ontmoetingen met Nijmegenaren, </w:t>
      </w:r>
      <w:r w:rsidR="00DE0B13">
        <w:rPr>
          <w:rFonts w:ascii="Helvetica Neue" w:hAnsi="Helvetica Neue" w:cs="Helvetica Neue"/>
          <w:color w:val="000000"/>
          <w:sz w:val="22"/>
          <w:szCs w:val="22"/>
        </w:rPr>
        <w:t>Syriërs</w:t>
      </w:r>
      <w:r>
        <w:rPr>
          <w:rFonts w:ascii="Helvetica Neue" w:hAnsi="Helvetica Neue" w:cs="Helvetica Neue"/>
          <w:color w:val="000000"/>
          <w:sz w:val="22"/>
          <w:szCs w:val="22"/>
        </w:rPr>
        <w:t xml:space="preserve"> en mensen van buiten Nijmegen. In 2022 zal de stichting ook zorgen voor de overdracht van de winkel van de stichting naar Majd. Inmiddels staat er een winkel die zichzelf kan bedruipen. Deze overdracht van activiteiten is een zorgvuldig proces, waarin wij samen met Majd de juiste stappen proberen te zetten. Vanuit de stichting zullen wij Majd blijven begeleiden in het runnen van de winkel en ondersteunen in de andere activiteiten die de doelstelling van de stichting raken. </w:t>
      </w:r>
      <w:r w:rsidR="00DE0B13">
        <w:rPr>
          <w:rFonts w:ascii="Helvetica Neue" w:hAnsi="Helvetica Neue" w:cs="Helvetica Neue"/>
          <w:color w:val="000000"/>
          <w:sz w:val="22"/>
          <w:szCs w:val="22"/>
        </w:rPr>
        <w:t>Wij zien vanuit het bestuur uit naar dit nieuwe jaar!</w:t>
      </w:r>
    </w:p>
    <w:p w14:paraId="550F6408" w14:textId="25AED63C" w:rsidR="00AB61F3" w:rsidRDefault="00AB61F3"/>
    <w:sectPr w:rsidR="00AB61F3" w:rsidSect="00D665E7">
      <w:headerReference w:type="default" r:id="rId12"/>
      <w:footerReference w:type="even" r:id="rId13"/>
      <w:footerReference w:type="defaul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3C81" w14:textId="77777777" w:rsidR="00CB56E5" w:rsidRDefault="00CB56E5" w:rsidP="00084A8E">
      <w:pPr>
        <w:spacing w:after="0" w:line="240" w:lineRule="auto"/>
      </w:pPr>
      <w:r>
        <w:separator/>
      </w:r>
    </w:p>
  </w:endnote>
  <w:endnote w:type="continuationSeparator" w:id="0">
    <w:p w14:paraId="47B8BA08" w14:textId="77777777" w:rsidR="00CB56E5" w:rsidRDefault="00CB56E5" w:rsidP="0008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0182387"/>
      <w:docPartObj>
        <w:docPartGallery w:val="Page Numbers (Bottom of Page)"/>
        <w:docPartUnique/>
      </w:docPartObj>
    </w:sdtPr>
    <w:sdtEndPr>
      <w:rPr>
        <w:rStyle w:val="Paginanummer"/>
      </w:rPr>
    </w:sdtEndPr>
    <w:sdtContent>
      <w:p w14:paraId="67A16C3A" w14:textId="77777777" w:rsidR="00D665E7" w:rsidRDefault="00D665E7" w:rsidP="00D665E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6C1E4F5" w14:textId="77777777" w:rsidR="00D665E7" w:rsidRDefault="00D665E7" w:rsidP="00084A8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18259903"/>
      <w:docPartObj>
        <w:docPartGallery w:val="Page Numbers (Bottom of Page)"/>
        <w:docPartUnique/>
      </w:docPartObj>
    </w:sdtPr>
    <w:sdtEndPr>
      <w:rPr>
        <w:rStyle w:val="Paginanummer"/>
      </w:rPr>
    </w:sdtEndPr>
    <w:sdtContent>
      <w:p w14:paraId="14F69CF9" w14:textId="77777777" w:rsidR="00D665E7" w:rsidRDefault="00D665E7" w:rsidP="00D665E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3F0C776" w14:textId="77777777" w:rsidR="00D665E7" w:rsidRDefault="00D665E7" w:rsidP="00084A8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6448" w14:textId="77777777" w:rsidR="00CB56E5" w:rsidRDefault="00CB56E5" w:rsidP="00084A8E">
      <w:pPr>
        <w:spacing w:after="0" w:line="240" w:lineRule="auto"/>
      </w:pPr>
      <w:r>
        <w:separator/>
      </w:r>
    </w:p>
  </w:footnote>
  <w:footnote w:type="continuationSeparator" w:id="0">
    <w:p w14:paraId="55184E3A" w14:textId="77777777" w:rsidR="00CB56E5" w:rsidRDefault="00CB56E5" w:rsidP="00084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14FE" w14:textId="31605F8B" w:rsidR="00D665E7" w:rsidRDefault="00D665E7">
    <w:pPr>
      <w:pStyle w:val="Koptekst"/>
    </w:pPr>
    <w:r w:rsidRPr="00D665E7">
      <w:rPr>
        <w:noProof/>
      </w:rPr>
      <w:drawing>
        <wp:anchor distT="0" distB="0" distL="114300" distR="114300" simplePos="0" relativeHeight="251658240" behindDoc="0" locked="0" layoutInCell="1" allowOverlap="1" wp14:anchorId="66B6D09A" wp14:editId="17AB5635">
          <wp:simplePos x="0" y="0"/>
          <wp:positionH relativeFrom="column">
            <wp:posOffset>1905</wp:posOffset>
          </wp:positionH>
          <wp:positionV relativeFrom="paragraph">
            <wp:posOffset>1270</wp:posOffset>
          </wp:positionV>
          <wp:extent cx="722363" cy="598117"/>
          <wp:effectExtent l="0" t="0" r="1905" b="0"/>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2363" cy="598117"/>
                  </a:xfrm>
                  <a:prstGeom prst="rect">
                    <a:avLst/>
                  </a:prstGeom>
                </pic:spPr>
              </pic:pic>
            </a:graphicData>
          </a:graphic>
          <wp14:sizeRelH relativeFrom="page">
            <wp14:pctWidth>0</wp14:pctWidth>
          </wp14:sizeRelH>
          <wp14:sizeRelV relativeFrom="page">
            <wp14:pctHeight>0</wp14:pctHeight>
          </wp14:sizeRelV>
        </wp:anchor>
      </w:drawing>
    </w:r>
  </w:p>
  <w:p w14:paraId="3322EC62" w14:textId="77777777" w:rsidR="00D665E7" w:rsidRDefault="00D665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DF"/>
    <w:rsid w:val="00012ACC"/>
    <w:rsid w:val="00084A8E"/>
    <w:rsid w:val="00091886"/>
    <w:rsid w:val="00092767"/>
    <w:rsid w:val="000E5732"/>
    <w:rsid w:val="000F3990"/>
    <w:rsid w:val="000F774C"/>
    <w:rsid w:val="00106408"/>
    <w:rsid w:val="001352BF"/>
    <w:rsid w:val="001A0155"/>
    <w:rsid w:val="001C0DA5"/>
    <w:rsid w:val="001D0852"/>
    <w:rsid w:val="0021170C"/>
    <w:rsid w:val="00252066"/>
    <w:rsid w:val="002F324A"/>
    <w:rsid w:val="003255C7"/>
    <w:rsid w:val="003F0C5C"/>
    <w:rsid w:val="00437D20"/>
    <w:rsid w:val="00467121"/>
    <w:rsid w:val="004910DF"/>
    <w:rsid w:val="00491909"/>
    <w:rsid w:val="00513EBE"/>
    <w:rsid w:val="005153B7"/>
    <w:rsid w:val="00601462"/>
    <w:rsid w:val="00653D7C"/>
    <w:rsid w:val="006F62C7"/>
    <w:rsid w:val="00790738"/>
    <w:rsid w:val="007F4F76"/>
    <w:rsid w:val="008B70C7"/>
    <w:rsid w:val="00931E77"/>
    <w:rsid w:val="00996E70"/>
    <w:rsid w:val="009A63BE"/>
    <w:rsid w:val="009C7BBA"/>
    <w:rsid w:val="009F01F0"/>
    <w:rsid w:val="00A4616E"/>
    <w:rsid w:val="00A711C0"/>
    <w:rsid w:val="00A816E4"/>
    <w:rsid w:val="00A9170A"/>
    <w:rsid w:val="00AB61F3"/>
    <w:rsid w:val="00B650A7"/>
    <w:rsid w:val="00BB1BE6"/>
    <w:rsid w:val="00BC0D32"/>
    <w:rsid w:val="00BE0618"/>
    <w:rsid w:val="00BE7309"/>
    <w:rsid w:val="00C3189C"/>
    <w:rsid w:val="00C37D0F"/>
    <w:rsid w:val="00C8436C"/>
    <w:rsid w:val="00C91FA9"/>
    <w:rsid w:val="00CB56E5"/>
    <w:rsid w:val="00D61A32"/>
    <w:rsid w:val="00D665E7"/>
    <w:rsid w:val="00D71475"/>
    <w:rsid w:val="00DE0B13"/>
    <w:rsid w:val="00DE6357"/>
    <w:rsid w:val="00E41F0C"/>
    <w:rsid w:val="00E4469C"/>
    <w:rsid w:val="00E90309"/>
    <w:rsid w:val="00ED2EF9"/>
    <w:rsid w:val="00F64D1A"/>
    <w:rsid w:val="00F66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43AE"/>
  <w15:chartTrackingRefBased/>
  <w15:docId w15:val="{3AD8DDDA-264E-6D45-895E-3D1C4E73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65E7"/>
  </w:style>
  <w:style w:type="paragraph" w:styleId="Kop1">
    <w:name w:val="heading 1"/>
    <w:basedOn w:val="Standaard"/>
    <w:next w:val="Standaard"/>
    <w:link w:val="Kop1Char"/>
    <w:uiPriority w:val="9"/>
    <w:qFormat/>
    <w:rsid w:val="00D665E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D665E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D665E7"/>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semiHidden/>
    <w:unhideWhenUsed/>
    <w:qFormat/>
    <w:rsid w:val="00D665E7"/>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semiHidden/>
    <w:unhideWhenUsed/>
    <w:qFormat/>
    <w:rsid w:val="00D665E7"/>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semiHidden/>
    <w:unhideWhenUsed/>
    <w:qFormat/>
    <w:rsid w:val="00D665E7"/>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semiHidden/>
    <w:unhideWhenUsed/>
    <w:qFormat/>
    <w:rsid w:val="00D665E7"/>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semiHidden/>
    <w:unhideWhenUsed/>
    <w:qFormat/>
    <w:rsid w:val="00D665E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665E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5E7"/>
    <w:rPr>
      <w:caps/>
      <w:color w:val="FFFFFF" w:themeColor="background1"/>
      <w:spacing w:val="15"/>
      <w:sz w:val="22"/>
      <w:szCs w:val="22"/>
      <w:shd w:val="clear" w:color="auto" w:fill="549E39" w:themeFill="accent1"/>
    </w:rPr>
  </w:style>
  <w:style w:type="character" w:customStyle="1" w:styleId="Kop2Char">
    <w:name w:val="Kop 2 Char"/>
    <w:basedOn w:val="Standaardalinea-lettertype"/>
    <w:link w:val="Kop2"/>
    <w:uiPriority w:val="9"/>
    <w:rsid w:val="00D665E7"/>
    <w:rPr>
      <w:caps/>
      <w:spacing w:val="15"/>
      <w:shd w:val="clear" w:color="auto" w:fill="DAEFD3" w:themeFill="accent1" w:themeFillTint="33"/>
    </w:rPr>
  </w:style>
  <w:style w:type="character" w:customStyle="1" w:styleId="Kop3Char">
    <w:name w:val="Kop 3 Char"/>
    <w:basedOn w:val="Standaardalinea-lettertype"/>
    <w:link w:val="Kop3"/>
    <w:uiPriority w:val="9"/>
    <w:semiHidden/>
    <w:rsid w:val="00D665E7"/>
    <w:rPr>
      <w:caps/>
      <w:color w:val="294E1C" w:themeColor="accent1" w:themeShade="7F"/>
      <w:spacing w:val="15"/>
    </w:rPr>
  </w:style>
  <w:style w:type="character" w:customStyle="1" w:styleId="Kop4Char">
    <w:name w:val="Kop 4 Char"/>
    <w:basedOn w:val="Standaardalinea-lettertype"/>
    <w:link w:val="Kop4"/>
    <w:uiPriority w:val="9"/>
    <w:semiHidden/>
    <w:rsid w:val="00D665E7"/>
    <w:rPr>
      <w:caps/>
      <w:color w:val="3E762A" w:themeColor="accent1" w:themeShade="BF"/>
      <w:spacing w:val="10"/>
    </w:rPr>
  </w:style>
  <w:style w:type="character" w:customStyle="1" w:styleId="Kop5Char">
    <w:name w:val="Kop 5 Char"/>
    <w:basedOn w:val="Standaardalinea-lettertype"/>
    <w:link w:val="Kop5"/>
    <w:uiPriority w:val="9"/>
    <w:semiHidden/>
    <w:rsid w:val="00D665E7"/>
    <w:rPr>
      <w:caps/>
      <w:color w:val="3E762A" w:themeColor="accent1" w:themeShade="BF"/>
      <w:spacing w:val="10"/>
    </w:rPr>
  </w:style>
  <w:style w:type="character" w:customStyle="1" w:styleId="Kop6Char">
    <w:name w:val="Kop 6 Char"/>
    <w:basedOn w:val="Standaardalinea-lettertype"/>
    <w:link w:val="Kop6"/>
    <w:uiPriority w:val="9"/>
    <w:semiHidden/>
    <w:rsid w:val="00D665E7"/>
    <w:rPr>
      <w:caps/>
      <w:color w:val="3E762A" w:themeColor="accent1" w:themeShade="BF"/>
      <w:spacing w:val="10"/>
    </w:rPr>
  </w:style>
  <w:style w:type="character" w:customStyle="1" w:styleId="Kop7Char">
    <w:name w:val="Kop 7 Char"/>
    <w:basedOn w:val="Standaardalinea-lettertype"/>
    <w:link w:val="Kop7"/>
    <w:uiPriority w:val="9"/>
    <w:semiHidden/>
    <w:rsid w:val="00D665E7"/>
    <w:rPr>
      <w:caps/>
      <w:color w:val="3E762A" w:themeColor="accent1" w:themeShade="BF"/>
      <w:spacing w:val="10"/>
    </w:rPr>
  </w:style>
  <w:style w:type="character" w:customStyle="1" w:styleId="Kop8Char">
    <w:name w:val="Kop 8 Char"/>
    <w:basedOn w:val="Standaardalinea-lettertype"/>
    <w:link w:val="Kop8"/>
    <w:uiPriority w:val="9"/>
    <w:semiHidden/>
    <w:rsid w:val="00D665E7"/>
    <w:rPr>
      <w:caps/>
      <w:spacing w:val="10"/>
      <w:sz w:val="18"/>
      <w:szCs w:val="18"/>
    </w:rPr>
  </w:style>
  <w:style w:type="character" w:customStyle="1" w:styleId="Kop9Char">
    <w:name w:val="Kop 9 Char"/>
    <w:basedOn w:val="Standaardalinea-lettertype"/>
    <w:link w:val="Kop9"/>
    <w:uiPriority w:val="9"/>
    <w:semiHidden/>
    <w:rsid w:val="00D665E7"/>
    <w:rPr>
      <w:i/>
      <w:iCs/>
      <w:caps/>
      <w:spacing w:val="10"/>
      <w:sz w:val="18"/>
      <w:szCs w:val="18"/>
    </w:rPr>
  </w:style>
  <w:style w:type="paragraph" w:styleId="Bijschrift">
    <w:name w:val="caption"/>
    <w:basedOn w:val="Standaard"/>
    <w:next w:val="Standaard"/>
    <w:uiPriority w:val="35"/>
    <w:semiHidden/>
    <w:unhideWhenUsed/>
    <w:qFormat/>
    <w:rsid w:val="00D665E7"/>
    <w:rPr>
      <w:b/>
      <w:bCs/>
      <w:color w:val="3E762A" w:themeColor="accent1" w:themeShade="BF"/>
      <w:sz w:val="16"/>
      <w:szCs w:val="16"/>
    </w:rPr>
  </w:style>
  <w:style w:type="paragraph" w:styleId="Titel">
    <w:name w:val="Title"/>
    <w:basedOn w:val="Standaard"/>
    <w:next w:val="Standaard"/>
    <w:link w:val="TitelChar"/>
    <w:uiPriority w:val="10"/>
    <w:qFormat/>
    <w:rsid w:val="00D665E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D665E7"/>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D665E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D665E7"/>
    <w:rPr>
      <w:caps/>
      <w:color w:val="595959" w:themeColor="text1" w:themeTint="A6"/>
      <w:spacing w:val="10"/>
      <w:sz w:val="21"/>
      <w:szCs w:val="21"/>
    </w:rPr>
  </w:style>
  <w:style w:type="character" w:styleId="Zwaar">
    <w:name w:val="Strong"/>
    <w:uiPriority w:val="22"/>
    <w:qFormat/>
    <w:rsid w:val="00D665E7"/>
    <w:rPr>
      <w:b/>
      <w:bCs/>
    </w:rPr>
  </w:style>
  <w:style w:type="character" w:styleId="Nadruk">
    <w:name w:val="Emphasis"/>
    <w:uiPriority w:val="20"/>
    <w:qFormat/>
    <w:rsid w:val="00D665E7"/>
    <w:rPr>
      <w:caps/>
      <w:color w:val="294E1C" w:themeColor="accent1" w:themeShade="7F"/>
      <w:spacing w:val="5"/>
    </w:rPr>
  </w:style>
  <w:style w:type="paragraph" w:styleId="Geenafstand">
    <w:name w:val="No Spacing"/>
    <w:link w:val="GeenafstandChar"/>
    <w:uiPriority w:val="1"/>
    <w:qFormat/>
    <w:rsid w:val="00D665E7"/>
    <w:pPr>
      <w:spacing w:after="0" w:line="240" w:lineRule="auto"/>
    </w:pPr>
  </w:style>
  <w:style w:type="character" w:customStyle="1" w:styleId="GeenafstandChar">
    <w:name w:val="Geen afstand Char"/>
    <w:basedOn w:val="Standaardalinea-lettertype"/>
    <w:link w:val="Geenafstand"/>
    <w:uiPriority w:val="1"/>
    <w:rsid w:val="004910DF"/>
  </w:style>
  <w:style w:type="paragraph" w:styleId="Lijstalinea">
    <w:name w:val="List Paragraph"/>
    <w:basedOn w:val="Standaard"/>
    <w:uiPriority w:val="34"/>
    <w:qFormat/>
    <w:rsid w:val="004910DF"/>
    <w:pPr>
      <w:ind w:left="720"/>
      <w:contextualSpacing/>
    </w:pPr>
  </w:style>
  <w:style w:type="paragraph" w:styleId="Citaat">
    <w:name w:val="Quote"/>
    <w:basedOn w:val="Standaard"/>
    <w:next w:val="Standaard"/>
    <w:link w:val="CitaatChar"/>
    <w:uiPriority w:val="29"/>
    <w:qFormat/>
    <w:rsid w:val="00D665E7"/>
    <w:rPr>
      <w:i/>
      <w:iCs/>
      <w:sz w:val="24"/>
      <w:szCs w:val="24"/>
    </w:rPr>
  </w:style>
  <w:style w:type="character" w:customStyle="1" w:styleId="CitaatChar">
    <w:name w:val="Citaat Char"/>
    <w:basedOn w:val="Standaardalinea-lettertype"/>
    <w:link w:val="Citaat"/>
    <w:uiPriority w:val="29"/>
    <w:rsid w:val="00D665E7"/>
    <w:rPr>
      <w:i/>
      <w:iCs/>
      <w:sz w:val="24"/>
      <w:szCs w:val="24"/>
    </w:rPr>
  </w:style>
  <w:style w:type="paragraph" w:styleId="Duidelijkcitaat">
    <w:name w:val="Intense Quote"/>
    <w:basedOn w:val="Standaard"/>
    <w:next w:val="Standaard"/>
    <w:link w:val="DuidelijkcitaatChar"/>
    <w:uiPriority w:val="30"/>
    <w:qFormat/>
    <w:rsid w:val="00D665E7"/>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D665E7"/>
    <w:rPr>
      <w:color w:val="549E39" w:themeColor="accent1"/>
      <w:sz w:val="24"/>
      <w:szCs w:val="24"/>
    </w:rPr>
  </w:style>
  <w:style w:type="character" w:styleId="Subtielebenadrukking">
    <w:name w:val="Subtle Emphasis"/>
    <w:uiPriority w:val="19"/>
    <w:qFormat/>
    <w:rsid w:val="00D665E7"/>
    <w:rPr>
      <w:i/>
      <w:iCs/>
      <w:color w:val="294E1C" w:themeColor="accent1" w:themeShade="7F"/>
    </w:rPr>
  </w:style>
  <w:style w:type="character" w:styleId="Intensievebenadrukking">
    <w:name w:val="Intense Emphasis"/>
    <w:uiPriority w:val="21"/>
    <w:qFormat/>
    <w:rsid w:val="00D665E7"/>
    <w:rPr>
      <w:b/>
      <w:bCs/>
      <w:caps/>
      <w:color w:val="294E1C" w:themeColor="accent1" w:themeShade="7F"/>
      <w:spacing w:val="10"/>
    </w:rPr>
  </w:style>
  <w:style w:type="character" w:styleId="Subtieleverwijzing">
    <w:name w:val="Subtle Reference"/>
    <w:uiPriority w:val="31"/>
    <w:qFormat/>
    <w:rsid w:val="00D665E7"/>
    <w:rPr>
      <w:b/>
      <w:bCs/>
      <w:color w:val="549E39" w:themeColor="accent1"/>
    </w:rPr>
  </w:style>
  <w:style w:type="character" w:styleId="Intensieveverwijzing">
    <w:name w:val="Intense Reference"/>
    <w:uiPriority w:val="32"/>
    <w:qFormat/>
    <w:rsid w:val="00D665E7"/>
    <w:rPr>
      <w:b/>
      <w:bCs/>
      <w:i/>
      <w:iCs/>
      <w:caps/>
      <w:color w:val="549E39" w:themeColor="accent1"/>
    </w:rPr>
  </w:style>
  <w:style w:type="character" w:styleId="Titelvanboek">
    <w:name w:val="Book Title"/>
    <w:uiPriority w:val="33"/>
    <w:qFormat/>
    <w:rsid w:val="00D665E7"/>
    <w:rPr>
      <w:b/>
      <w:bCs/>
      <w:i/>
      <w:iCs/>
      <w:spacing w:val="0"/>
    </w:rPr>
  </w:style>
  <w:style w:type="paragraph" w:styleId="Kopvaninhoudsopgave">
    <w:name w:val="TOC Heading"/>
    <w:basedOn w:val="Kop1"/>
    <w:next w:val="Standaard"/>
    <w:uiPriority w:val="39"/>
    <w:unhideWhenUsed/>
    <w:qFormat/>
    <w:rsid w:val="00D665E7"/>
    <w:pPr>
      <w:outlineLvl w:val="9"/>
    </w:pPr>
  </w:style>
  <w:style w:type="paragraph" w:styleId="Voettekst">
    <w:name w:val="footer"/>
    <w:basedOn w:val="Standaard"/>
    <w:link w:val="VoettekstChar"/>
    <w:uiPriority w:val="99"/>
    <w:unhideWhenUsed/>
    <w:rsid w:val="00084A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4A8E"/>
    <w:rPr>
      <w:i/>
      <w:iCs/>
      <w:sz w:val="20"/>
      <w:szCs w:val="20"/>
    </w:rPr>
  </w:style>
  <w:style w:type="character" w:styleId="Paginanummer">
    <w:name w:val="page number"/>
    <w:basedOn w:val="Standaardalinea-lettertype"/>
    <w:uiPriority w:val="99"/>
    <w:semiHidden/>
    <w:unhideWhenUsed/>
    <w:rsid w:val="00084A8E"/>
  </w:style>
  <w:style w:type="paragraph" w:styleId="Inhopg1">
    <w:name w:val="toc 1"/>
    <w:basedOn w:val="Standaard"/>
    <w:next w:val="Standaard"/>
    <w:autoRedefine/>
    <w:uiPriority w:val="39"/>
    <w:unhideWhenUsed/>
    <w:rsid w:val="00084A8E"/>
    <w:pPr>
      <w:spacing w:before="240" w:after="120"/>
    </w:pPr>
    <w:rPr>
      <w:b/>
      <w:bCs/>
      <w:i/>
      <w:iCs/>
    </w:rPr>
  </w:style>
  <w:style w:type="paragraph" w:styleId="Inhopg2">
    <w:name w:val="toc 2"/>
    <w:basedOn w:val="Standaard"/>
    <w:next w:val="Standaard"/>
    <w:autoRedefine/>
    <w:uiPriority w:val="39"/>
    <w:unhideWhenUsed/>
    <w:rsid w:val="00084A8E"/>
    <w:pPr>
      <w:spacing w:before="120" w:after="0"/>
      <w:ind w:left="200"/>
    </w:pPr>
  </w:style>
  <w:style w:type="character" w:styleId="Hyperlink">
    <w:name w:val="Hyperlink"/>
    <w:basedOn w:val="Standaardalinea-lettertype"/>
    <w:uiPriority w:val="99"/>
    <w:unhideWhenUsed/>
    <w:rsid w:val="00084A8E"/>
    <w:rPr>
      <w:color w:val="6B9F25" w:themeColor="hyperlink"/>
      <w:u w:val="single"/>
    </w:rPr>
  </w:style>
  <w:style w:type="paragraph" w:styleId="Inhopg3">
    <w:name w:val="toc 3"/>
    <w:basedOn w:val="Standaard"/>
    <w:next w:val="Standaard"/>
    <w:autoRedefine/>
    <w:uiPriority w:val="39"/>
    <w:semiHidden/>
    <w:unhideWhenUsed/>
    <w:rsid w:val="00084A8E"/>
    <w:pPr>
      <w:spacing w:after="0"/>
      <w:ind w:left="400"/>
    </w:pPr>
    <w:rPr>
      <w:i/>
      <w:iCs/>
    </w:rPr>
  </w:style>
  <w:style w:type="paragraph" w:styleId="Inhopg4">
    <w:name w:val="toc 4"/>
    <w:basedOn w:val="Standaard"/>
    <w:next w:val="Standaard"/>
    <w:autoRedefine/>
    <w:uiPriority w:val="39"/>
    <w:semiHidden/>
    <w:unhideWhenUsed/>
    <w:rsid w:val="00084A8E"/>
    <w:pPr>
      <w:spacing w:after="0"/>
      <w:ind w:left="600"/>
    </w:pPr>
    <w:rPr>
      <w:i/>
      <w:iCs/>
    </w:rPr>
  </w:style>
  <w:style w:type="paragraph" w:styleId="Inhopg5">
    <w:name w:val="toc 5"/>
    <w:basedOn w:val="Standaard"/>
    <w:next w:val="Standaard"/>
    <w:autoRedefine/>
    <w:uiPriority w:val="39"/>
    <w:semiHidden/>
    <w:unhideWhenUsed/>
    <w:rsid w:val="00084A8E"/>
    <w:pPr>
      <w:spacing w:after="0"/>
      <w:ind w:left="800"/>
    </w:pPr>
    <w:rPr>
      <w:i/>
      <w:iCs/>
    </w:rPr>
  </w:style>
  <w:style w:type="paragraph" w:styleId="Inhopg6">
    <w:name w:val="toc 6"/>
    <w:basedOn w:val="Standaard"/>
    <w:next w:val="Standaard"/>
    <w:autoRedefine/>
    <w:uiPriority w:val="39"/>
    <w:semiHidden/>
    <w:unhideWhenUsed/>
    <w:rsid w:val="00084A8E"/>
    <w:pPr>
      <w:spacing w:after="0"/>
      <w:ind w:left="1000"/>
    </w:pPr>
    <w:rPr>
      <w:i/>
      <w:iCs/>
    </w:rPr>
  </w:style>
  <w:style w:type="paragraph" w:styleId="Inhopg7">
    <w:name w:val="toc 7"/>
    <w:basedOn w:val="Standaard"/>
    <w:next w:val="Standaard"/>
    <w:autoRedefine/>
    <w:uiPriority w:val="39"/>
    <w:semiHidden/>
    <w:unhideWhenUsed/>
    <w:rsid w:val="00084A8E"/>
    <w:pPr>
      <w:spacing w:after="0"/>
      <w:ind w:left="1200"/>
    </w:pPr>
    <w:rPr>
      <w:i/>
      <w:iCs/>
    </w:rPr>
  </w:style>
  <w:style w:type="paragraph" w:styleId="Inhopg8">
    <w:name w:val="toc 8"/>
    <w:basedOn w:val="Standaard"/>
    <w:next w:val="Standaard"/>
    <w:autoRedefine/>
    <w:uiPriority w:val="39"/>
    <w:semiHidden/>
    <w:unhideWhenUsed/>
    <w:rsid w:val="00084A8E"/>
    <w:pPr>
      <w:spacing w:after="0"/>
      <w:ind w:left="1400"/>
    </w:pPr>
    <w:rPr>
      <w:i/>
      <w:iCs/>
    </w:rPr>
  </w:style>
  <w:style w:type="paragraph" w:styleId="Inhopg9">
    <w:name w:val="toc 9"/>
    <w:basedOn w:val="Standaard"/>
    <w:next w:val="Standaard"/>
    <w:autoRedefine/>
    <w:uiPriority w:val="39"/>
    <w:semiHidden/>
    <w:unhideWhenUsed/>
    <w:rsid w:val="00084A8E"/>
    <w:pPr>
      <w:spacing w:after="0"/>
      <w:ind w:left="1600"/>
    </w:pPr>
    <w:rPr>
      <w:i/>
      <w:iCs/>
    </w:rPr>
  </w:style>
  <w:style w:type="character" w:styleId="Onopgelostemelding">
    <w:name w:val="Unresolved Mention"/>
    <w:basedOn w:val="Standaardalinea-lettertype"/>
    <w:uiPriority w:val="99"/>
    <w:semiHidden/>
    <w:unhideWhenUsed/>
    <w:rsid w:val="005153B7"/>
    <w:rPr>
      <w:color w:val="605E5C"/>
      <w:shd w:val="clear" w:color="auto" w:fill="E1DFDD"/>
    </w:rPr>
  </w:style>
  <w:style w:type="paragraph" w:styleId="Koptekst">
    <w:name w:val="header"/>
    <w:basedOn w:val="Standaard"/>
    <w:link w:val="KoptekstChar"/>
    <w:uiPriority w:val="99"/>
    <w:unhideWhenUsed/>
    <w:rsid w:val="00D665E7"/>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6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795">
      <w:bodyDiv w:val="1"/>
      <w:marLeft w:val="0"/>
      <w:marRight w:val="0"/>
      <w:marTop w:val="0"/>
      <w:marBottom w:val="0"/>
      <w:divBdr>
        <w:top w:val="none" w:sz="0" w:space="0" w:color="auto"/>
        <w:left w:val="none" w:sz="0" w:space="0" w:color="auto"/>
        <w:bottom w:val="none" w:sz="0" w:space="0" w:color="auto"/>
        <w:right w:val="none" w:sz="0" w:space="0" w:color="auto"/>
      </w:divBdr>
    </w:div>
    <w:div w:id="353116594">
      <w:bodyDiv w:val="1"/>
      <w:marLeft w:val="0"/>
      <w:marRight w:val="0"/>
      <w:marTop w:val="0"/>
      <w:marBottom w:val="0"/>
      <w:divBdr>
        <w:top w:val="none" w:sz="0" w:space="0" w:color="auto"/>
        <w:left w:val="none" w:sz="0" w:space="0" w:color="auto"/>
        <w:bottom w:val="none" w:sz="0" w:space="0" w:color="auto"/>
        <w:right w:val="none" w:sz="0" w:space="0" w:color="auto"/>
      </w:divBdr>
    </w:div>
    <w:div w:id="379593824">
      <w:bodyDiv w:val="1"/>
      <w:marLeft w:val="0"/>
      <w:marRight w:val="0"/>
      <w:marTop w:val="0"/>
      <w:marBottom w:val="0"/>
      <w:divBdr>
        <w:top w:val="none" w:sz="0" w:space="0" w:color="auto"/>
        <w:left w:val="none" w:sz="0" w:space="0" w:color="auto"/>
        <w:bottom w:val="none" w:sz="0" w:space="0" w:color="auto"/>
        <w:right w:val="none" w:sz="0" w:space="0" w:color="auto"/>
      </w:divBdr>
    </w:div>
    <w:div w:id="418910040">
      <w:bodyDiv w:val="1"/>
      <w:marLeft w:val="0"/>
      <w:marRight w:val="0"/>
      <w:marTop w:val="0"/>
      <w:marBottom w:val="0"/>
      <w:divBdr>
        <w:top w:val="none" w:sz="0" w:space="0" w:color="auto"/>
        <w:left w:val="none" w:sz="0" w:space="0" w:color="auto"/>
        <w:bottom w:val="none" w:sz="0" w:space="0" w:color="auto"/>
        <w:right w:val="none" w:sz="0" w:space="0" w:color="auto"/>
      </w:divBdr>
    </w:div>
    <w:div w:id="507061552">
      <w:bodyDiv w:val="1"/>
      <w:marLeft w:val="0"/>
      <w:marRight w:val="0"/>
      <w:marTop w:val="0"/>
      <w:marBottom w:val="0"/>
      <w:divBdr>
        <w:top w:val="none" w:sz="0" w:space="0" w:color="auto"/>
        <w:left w:val="none" w:sz="0" w:space="0" w:color="auto"/>
        <w:bottom w:val="none" w:sz="0" w:space="0" w:color="auto"/>
        <w:right w:val="none" w:sz="0" w:space="0" w:color="auto"/>
      </w:divBdr>
    </w:div>
    <w:div w:id="1335837764">
      <w:bodyDiv w:val="1"/>
      <w:marLeft w:val="0"/>
      <w:marRight w:val="0"/>
      <w:marTop w:val="0"/>
      <w:marBottom w:val="0"/>
      <w:divBdr>
        <w:top w:val="none" w:sz="0" w:space="0" w:color="auto"/>
        <w:left w:val="none" w:sz="0" w:space="0" w:color="auto"/>
        <w:bottom w:val="none" w:sz="0" w:space="0" w:color="auto"/>
        <w:right w:val="none" w:sz="0" w:space="0" w:color="auto"/>
      </w:divBdr>
    </w:div>
    <w:div w:id="1350642736">
      <w:bodyDiv w:val="1"/>
      <w:marLeft w:val="0"/>
      <w:marRight w:val="0"/>
      <w:marTop w:val="0"/>
      <w:marBottom w:val="0"/>
      <w:divBdr>
        <w:top w:val="none" w:sz="0" w:space="0" w:color="auto"/>
        <w:left w:val="none" w:sz="0" w:space="0" w:color="auto"/>
        <w:bottom w:val="none" w:sz="0" w:space="0" w:color="auto"/>
        <w:right w:val="none" w:sz="0" w:space="0" w:color="auto"/>
      </w:divBdr>
    </w:div>
    <w:div w:id="1782648883">
      <w:bodyDiv w:val="1"/>
      <w:marLeft w:val="0"/>
      <w:marRight w:val="0"/>
      <w:marTop w:val="0"/>
      <w:marBottom w:val="0"/>
      <w:divBdr>
        <w:top w:val="none" w:sz="0" w:space="0" w:color="auto"/>
        <w:left w:val="none" w:sz="0" w:space="0" w:color="auto"/>
        <w:bottom w:val="none" w:sz="0" w:space="0" w:color="auto"/>
        <w:right w:val="none" w:sz="0" w:space="0" w:color="auto"/>
      </w:divBdr>
    </w:div>
    <w:div w:id="1793547804">
      <w:bodyDiv w:val="1"/>
      <w:marLeft w:val="0"/>
      <w:marRight w:val="0"/>
      <w:marTop w:val="0"/>
      <w:marBottom w:val="0"/>
      <w:divBdr>
        <w:top w:val="none" w:sz="0" w:space="0" w:color="auto"/>
        <w:left w:val="none" w:sz="0" w:space="0" w:color="auto"/>
        <w:bottom w:val="none" w:sz="0" w:space="0" w:color="auto"/>
        <w:right w:val="none" w:sz="0" w:space="0" w:color="auto"/>
      </w:divBdr>
    </w:div>
    <w:div w:id="1847010984">
      <w:bodyDiv w:val="1"/>
      <w:marLeft w:val="0"/>
      <w:marRight w:val="0"/>
      <w:marTop w:val="0"/>
      <w:marBottom w:val="0"/>
      <w:divBdr>
        <w:top w:val="none" w:sz="0" w:space="0" w:color="auto"/>
        <w:left w:val="none" w:sz="0" w:space="0" w:color="auto"/>
        <w:bottom w:val="none" w:sz="0" w:space="0" w:color="auto"/>
        <w:right w:val="none" w:sz="0" w:space="0" w:color="auto"/>
      </w:divBdr>
    </w:div>
    <w:div w:id="1967931260">
      <w:bodyDiv w:val="1"/>
      <w:marLeft w:val="0"/>
      <w:marRight w:val="0"/>
      <w:marTop w:val="0"/>
      <w:marBottom w:val="0"/>
      <w:divBdr>
        <w:top w:val="none" w:sz="0" w:space="0" w:color="auto"/>
        <w:left w:val="none" w:sz="0" w:space="0" w:color="auto"/>
        <w:bottom w:val="none" w:sz="0" w:space="0" w:color="auto"/>
        <w:right w:val="none" w:sz="0" w:space="0" w:color="auto"/>
      </w:divBdr>
    </w:div>
    <w:div w:id="2092385549">
      <w:bodyDiv w:val="1"/>
      <w:marLeft w:val="0"/>
      <w:marRight w:val="0"/>
      <w:marTop w:val="0"/>
      <w:marBottom w:val="0"/>
      <w:divBdr>
        <w:top w:val="none" w:sz="0" w:space="0" w:color="auto"/>
        <w:left w:val="none" w:sz="0" w:space="0" w:color="auto"/>
        <w:bottom w:val="none" w:sz="0" w:space="0" w:color="auto"/>
        <w:right w:val="none" w:sz="0" w:space="0" w:color="auto"/>
      </w:divBdr>
    </w:div>
    <w:div w:id="2119449215">
      <w:bodyDiv w:val="1"/>
      <w:marLeft w:val="0"/>
      <w:marRight w:val="0"/>
      <w:marTop w:val="0"/>
      <w:marBottom w:val="0"/>
      <w:divBdr>
        <w:top w:val="none" w:sz="0" w:space="0" w:color="auto"/>
        <w:left w:val="none" w:sz="0" w:space="0" w:color="auto"/>
        <w:bottom w:val="none" w:sz="0" w:space="0" w:color="auto"/>
        <w:right w:val="none" w:sz="0" w:space="0" w:color="auto"/>
      </w:divBdr>
      <w:divsChild>
        <w:div w:id="982806903">
          <w:blockQuote w:val="1"/>
          <w:marLeft w:val="0"/>
          <w:marRight w:val="0"/>
          <w:marTop w:val="0"/>
          <w:marBottom w:val="0"/>
          <w:divBdr>
            <w:top w:val="none" w:sz="0" w:space="0" w:color="auto"/>
            <w:left w:val="none" w:sz="0" w:space="0" w:color="auto"/>
            <w:bottom w:val="none" w:sz="0" w:space="0" w:color="auto"/>
            <w:right w:val="none" w:sz="0" w:space="0" w:color="auto"/>
          </w:divBdr>
          <w:divsChild>
            <w:div w:id="1365905043">
              <w:marLeft w:val="0"/>
              <w:marRight w:val="0"/>
              <w:marTop w:val="0"/>
              <w:marBottom w:val="0"/>
              <w:divBdr>
                <w:top w:val="none" w:sz="0" w:space="0" w:color="auto"/>
                <w:left w:val="none" w:sz="0" w:space="0" w:color="auto"/>
                <w:bottom w:val="none" w:sz="0" w:space="0" w:color="auto"/>
                <w:right w:val="none" w:sz="0" w:space="0" w:color="auto"/>
              </w:divBdr>
              <w:divsChild>
                <w:div w:id="42481680">
                  <w:marLeft w:val="0"/>
                  <w:marRight w:val="0"/>
                  <w:marTop w:val="0"/>
                  <w:marBottom w:val="0"/>
                  <w:divBdr>
                    <w:top w:val="none" w:sz="0" w:space="0" w:color="auto"/>
                    <w:left w:val="none" w:sz="0" w:space="0" w:color="auto"/>
                    <w:bottom w:val="none" w:sz="0" w:space="0" w:color="auto"/>
                    <w:right w:val="none" w:sz="0" w:space="0" w:color="auto"/>
                  </w:divBdr>
                  <w:divsChild>
                    <w:div w:id="923026937">
                      <w:marLeft w:val="0"/>
                      <w:marRight w:val="0"/>
                      <w:marTop w:val="0"/>
                      <w:marBottom w:val="0"/>
                      <w:divBdr>
                        <w:top w:val="none" w:sz="0" w:space="0" w:color="auto"/>
                        <w:left w:val="none" w:sz="0" w:space="0" w:color="auto"/>
                        <w:bottom w:val="none" w:sz="0" w:space="0" w:color="auto"/>
                        <w:right w:val="none" w:sz="0" w:space="0" w:color="auto"/>
                      </w:divBdr>
                      <w:divsChild>
                        <w:div w:id="958224064">
                          <w:marLeft w:val="0"/>
                          <w:marRight w:val="0"/>
                          <w:marTop w:val="0"/>
                          <w:marBottom w:val="0"/>
                          <w:divBdr>
                            <w:top w:val="none" w:sz="0" w:space="0" w:color="auto"/>
                            <w:left w:val="none" w:sz="0" w:space="0" w:color="auto"/>
                            <w:bottom w:val="none" w:sz="0" w:space="0" w:color="auto"/>
                            <w:right w:val="none" w:sz="0" w:space="0" w:color="auto"/>
                          </w:divBdr>
                          <w:divsChild>
                            <w:div w:id="147482586">
                              <w:blockQuote w:val="1"/>
                              <w:marLeft w:val="0"/>
                              <w:marRight w:val="0"/>
                              <w:marTop w:val="0"/>
                              <w:marBottom w:val="0"/>
                              <w:divBdr>
                                <w:top w:val="none" w:sz="0" w:space="0" w:color="auto"/>
                                <w:left w:val="none" w:sz="0" w:space="0" w:color="auto"/>
                                <w:bottom w:val="none" w:sz="0" w:space="0" w:color="auto"/>
                                <w:right w:val="none" w:sz="0" w:space="0" w:color="auto"/>
                              </w:divBdr>
                              <w:divsChild>
                                <w:div w:id="234822318">
                                  <w:marLeft w:val="0"/>
                                  <w:marRight w:val="0"/>
                                  <w:marTop w:val="0"/>
                                  <w:marBottom w:val="0"/>
                                  <w:divBdr>
                                    <w:top w:val="none" w:sz="0" w:space="0" w:color="auto"/>
                                    <w:left w:val="none" w:sz="0" w:space="0" w:color="auto"/>
                                    <w:bottom w:val="none" w:sz="0" w:space="0" w:color="auto"/>
                                    <w:right w:val="none" w:sz="0" w:space="0" w:color="auto"/>
                                  </w:divBdr>
                                  <w:divsChild>
                                    <w:div w:id="705712451">
                                      <w:marLeft w:val="0"/>
                                      <w:marRight w:val="0"/>
                                      <w:marTop w:val="0"/>
                                      <w:marBottom w:val="0"/>
                                      <w:divBdr>
                                        <w:top w:val="none" w:sz="0" w:space="0" w:color="auto"/>
                                        <w:left w:val="none" w:sz="0" w:space="0" w:color="auto"/>
                                        <w:bottom w:val="none" w:sz="0" w:space="0" w:color="auto"/>
                                        <w:right w:val="none" w:sz="0" w:space="0" w:color="auto"/>
                                      </w:divBdr>
                                      <w:divsChild>
                                        <w:div w:id="2052874408">
                                          <w:marLeft w:val="0"/>
                                          <w:marRight w:val="0"/>
                                          <w:marTop w:val="0"/>
                                          <w:marBottom w:val="0"/>
                                          <w:divBdr>
                                            <w:top w:val="none" w:sz="0" w:space="0" w:color="auto"/>
                                            <w:left w:val="none" w:sz="0" w:space="0" w:color="auto"/>
                                            <w:bottom w:val="none" w:sz="0" w:space="0" w:color="auto"/>
                                            <w:right w:val="none" w:sz="0" w:space="0" w:color="auto"/>
                                          </w:divBdr>
                                          <w:divsChild>
                                            <w:div w:id="3874605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988481">
                                                  <w:marLeft w:val="0"/>
                                                  <w:marRight w:val="0"/>
                                                  <w:marTop w:val="0"/>
                                                  <w:marBottom w:val="0"/>
                                                  <w:divBdr>
                                                    <w:top w:val="none" w:sz="0" w:space="0" w:color="auto"/>
                                                    <w:left w:val="none" w:sz="0" w:space="0" w:color="auto"/>
                                                    <w:bottom w:val="none" w:sz="0" w:space="0" w:color="auto"/>
                                                    <w:right w:val="none" w:sz="0" w:space="0" w:color="auto"/>
                                                  </w:divBdr>
                                                  <w:divsChild>
                                                    <w:div w:id="802119019">
                                                      <w:marLeft w:val="0"/>
                                                      <w:marRight w:val="0"/>
                                                      <w:marTop w:val="0"/>
                                                      <w:marBottom w:val="0"/>
                                                      <w:divBdr>
                                                        <w:top w:val="none" w:sz="0" w:space="0" w:color="auto"/>
                                                        <w:left w:val="none" w:sz="0" w:space="0" w:color="auto"/>
                                                        <w:bottom w:val="none" w:sz="0" w:space="0" w:color="auto"/>
                                                        <w:right w:val="none" w:sz="0" w:space="0" w:color="auto"/>
                                                      </w:divBdr>
                                                      <w:divsChild>
                                                        <w:div w:id="719323828">
                                                          <w:marLeft w:val="0"/>
                                                          <w:marRight w:val="0"/>
                                                          <w:marTop w:val="0"/>
                                                          <w:marBottom w:val="0"/>
                                                          <w:divBdr>
                                                            <w:top w:val="none" w:sz="0" w:space="0" w:color="auto"/>
                                                            <w:left w:val="none" w:sz="0" w:space="0" w:color="auto"/>
                                                            <w:bottom w:val="none" w:sz="0" w:space="0" w:color="auto"/>
                                                            <w:right w:val="none" w:sz="0" w:space="0" w:color="auto"/>
                                                          </w:divBdr>
                                                          <w:divsChild>
                                                            <w:div w:id="1755778680">
                                                              <w:marLeft w:val="0"/>
                                                              <w:marRight w:val="0"/>
                                                              <w:marTop w:val="0"/>
                                                              <w:marBottom w:val="0"/>
                                                              <w:divBdr>
                                                                <w:top w:val="none" w:sz="0" w:space="0" w:color="auto"/>
                                                                <w:left w:val="none" w:sz="0" w:space="0" w:color="auto"/>
                                                                <w:bottom w:val="none" w:sz="0" w:space="0" w:color="auto"/>
                                                                <w:right w:val="none" w:sz="0" w:space="0" w:color="auto"/>
                                                              </w:divBdr>
                                                              <w:divsChild>
                                                                <w:div w:id="987366403">
                                                                  <w:marLeft w:val="0"/>
                                                                  <w:marRight w:val="0"/>
                                                                  <w:marTop w:val="0"/>
                                                                  <w:marBottom w:val="0"/>
                                                                  <w:divBdr>
                                                                    <w:top w:val="none" w:sz="0" w:space="0" w:color="auto"/>
                                                                    <w:left w:val="none" w:sz="0" w:space="0" w:color="auto"/>
                                                                    <w:bottom w:val="none" w:sz="0" w:space="0" w:color="auto"/>
                                                                    <w:right w:val="none" w:sz="0" w:space="0" w:color="auto"/>
                                                                  </w:divBdr>
                                                                  <w:divsChild>
                                                                    <w:div w:id="770055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8442186">
                                                                          <w:marLeft w:val="0"/>
                                                                          <w:marRight w:val="0"/>
                                                                          <w:marTop w:val="0"/>
                                                                          <w:marBottom w:val="0"/>
                                                                          <w:divBdr>
                                                                            <w:top w:val="none" w:sz="0" w:space="0" w:color="auto"/>
                                                                            <w:left w:val="none" w:sz="0" w:space="0" w:color="auto"/>
                                                                            <w:bottom w:val="none" w:sz="0" w:space="0" w:color="auto"/>
                                                                            <w:right w:val="none" w:sz="0" w:space="0" w:color="auto"/>
                                                                          </w:divBdr>
                                                                          <w:divsChild>
                                                                            <w:div w:id="348412576">
                                                                              <w:marLeft w:val="0"/>
                                                                              <w:marRight w:val="0"/>
                                                                              <w:marTop w:val="0"/>
                                                                              <w:marBottom w:val="0"/>
                                                                              <w:divBdr>
                                                                                <w:top w:val="none" w:sz="0" w:space="0" w:color="auto"/>
                                                                                <w:left w:val="none" w:sz="0" w:space="0" w:color="auto"/>
                                                                                <w:bottom w:val="none" w:sz="0" w:space="0" w:color="auto"/>
                                                                                <w:right w:val="none" w:sz="0" w:space="0" w:color="auto"/>
                                                                              </w:divBdr>
                                                                              <w:divsChild>
                                                                                <w:div w:id="1108619144">
                                                                                  <w:marLeft w:val="0"/>
                                                                                  <w:marRight w:val="0"/>
                                                                                  <w:marTop w:val="0"/>
                                                                                  <w:marBottom w:val="0"/>
                                                                                  <w:divBdr>
                                                                                    <w:top w:val="none" w:sz="0" w:space="0" w:color="auto"/>
                                                                                    <w:left w:val="none" w:sz="0" w:space="0" w:color="auto"/>
                                                                                    <w:bottom w:val="none" w:sz="0" w:space="0" w:color="auto"/>
                                                                                    <w:right w:val="none" w:sz="0" w:space="0" w:color="auto"/>
                                                                                  </w:divBdr>
                                                                                  <w:divsChild>
                                                                                    <w:div w:id="2136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ocalbirds.nl/Nijmegen-Aangenaam-Aleppo-B252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5F5B-2FA9-8F46-904D-EE88F145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1668</Words>
  <Characters>9175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Roeterdink, Joost</dc:creator>
  <cp:keywords/>
  <dc:description/>
  <cp:lastModifiedBy>Roeterdink, Joost</cp:lastModifiedBy>
  <cp:revision>2</cp:revision>
  <cp:lastPrinted>2021-05-30T19:12:00Z</cp:lastPrinted>
  <dcterms:created xsi:type="dcterms:W3CDTF">2022-08-22T20:43:00Z</dcterms:created>
  <dcterms:modified xsi:type="dcterms:W3CDTF">2022-08-22T20:43:00Z</dcterms:modified>
</cp:coreProperties>
</file>